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2065" w14:textId="77777777" w:rsidR="003702C9" w:rsidRDefault="003702C9" w:rsidP="003702C9">
      <w:pPr>
        <w:pStyle w:val="Title"/>
      </w:pPr>
      <w:r>
        <w:drawing>
          <wp:anchor distT="0" distB="0" distL="114300" distR="114300" simplePos="0" relativeHeight="251657216" behindDoc="1" locked="0" layoutInCell="1" allowOverlap="1" wp14:anchorId="40CE1155" wp14:editId="3C7BB735">
            <wp:simplePos x="0" y="0"/>
            <wp:positionH relativeFrom="column">
              <wp:posOffset>5547360</wp:posOffset>
            </wp:positionH>
            <wp:positionV relativeFrom="paragraph">
              <wp:posOffset>-236220</wp:posOffset>
            </wp:positionV>
            <wp:extent cx="800100" cy="1188720"/>
            <wp:effectExtent l="0" t="0" r="0" b="0"/>
            <wp:wrapTight wrapText="bothSides">
              <wp:wrapPolygon edited="0">
                <wp:start x="7200" y="0"/>
                <wp:lineTo x="0" y="2769"/>
                <wp:lineTo x="0" y="4154"/>
                <wp:lineTo x="4114" y="5538"/>
                <wp:lineTo x="2057" y="7269"/>
                <wp:lineTo x="0" y="17308"/>
                <wp:lineTo x="2571" y="20769"/>
                <wp:lineTo x="8743" y="21115"/>
                <wp:lineTo x="13371" y="21115"/>
                <wp:lineTo x="21600" y="19385"/>
                <wp:lineTo x="21600" y="16615"/>
                <wp:lineTo x="17486" y="16615"/>
                <wp:lineTo x="19029" y="11423"/>
                <wp:lineTo x="20057" y="10731"/>
                <wp:lineTo x="20057" y="7615"/>
                <wp:lineTo x="18514" y="5538"/>
                <wp:lineTo x="21086" y="3808"/>
                <wp:lineTo x="20057" y="1038"/>
                <wp:lineTo x="13371" y="0"/>
                <wp:lineTo x="7200" y="0"/>
              </wp:wrapPolygon>
            </wp:wrapTight>
            <wp:docPr id="4" name="Picture 4" descr="CITC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C CURV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5AAAEB" w14:textId="77777777" w:rsidR="003702C9" w:rsidRDefault="003702C9" w:rsidP="003702C9">
      <w:pPr>
        <w:pStyle w:val="Title"/>
      </w:pPr>
      <w:r>
        <w:t>CANVEY ISLAND TOWN COUNCIL</w:t>
      </w:r>
    </w:p>
    <w:p w14:paraId="3A5BC640" w14:textId="77777777" w:rsidR="00F61E29" w:rsidRDefault="00B53439" w:rsidP="00B53439">
      <w:pPr>
        <w:pStyle w:val="Title"/>
      </w:pPr>
      <w:r>
        <w:t>C</w:t>
      </w:r>
      <w:r w:rsidR="00B0608A">
        <w:t>OMMUNITY</w:t>
      </w:r>
      <w:r>
        <w:t xml:space="preserve"> AWARDS</w:t>
      </w:r>
    </w:p>
    <w:p w14:paraId="6DD146A9" w14:textId="77777777" w:rsidR="00F61E29" w:rsidRDefault="00F61E29">
      <w:pPr>
        <w:jc w:val="center"/>
        <w:rPr>
          <w:rFonts w:ascii="Arial" w:hAnsi="Arial" w:cs="Arial"/>
          <w:b/>
          <w:bCs/>
          <w:noProof/>
          <w:sz w:val="12"/>
          <w:szCs w:val="12"/>
          <w:lang w:eastAsia="en-GB"/>
        </w:rPr>
      </w:pPr>
    </w:p>
    <w:p w14:paraId="1090B131" w14:textId="77777777" w:rsidR="00BA1D8E" w:rsidRDefault="00B53439">
      <w:pPr>
        <w:jc w:val="center"/>
        <w:rPr>
          <w:rFonts w:ascii="Arial" w:hAnsi="Arial" w:cs="Arial"/>
          <w:b/>
          <w:bCs/>
          <w:noProof/>
          <w:sz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lang w:eastAsia="en-GB"/>
        </w:rPr>
        <w:t>AWARD DETAILS AND NOMINATION PROCEDURES</w:t>
      </w:r>
    </w:p>
    <w:p w14:paraId="19EA5894" w14:textId="77777777" w:rsidR="00A1161F" w:rsidRDefault="00A1161F" w:rsidP="00A1161F">
      <w:pPr>
        <w:ind w:firstLine="0"/>
        <w:rPr>
          <w:rFonts w:ascii="Arial" w:hAnsi="Arial" w:cs="Arial"/>
          <w:noProof/>
          <w:sz w:val="12"/>
          <w:szCs w:val="12"/>
          <w:lang w:eastAsia="en-GB"/>
        </w:rPr>
      </w:pPr>
    </w:p>
    <w:p w14:paraId="4E54ECF2" w14:textId="77777777" w:rsidR="00B53439" w:rsidRPr="00B53439" w:rsidRDefault="00B53439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bookmarkStart w:id="0" w:name="_Hlk92280166"/>
      <w:r w:rsidRPr="00B53439">
        <w:rPr>
          <w:rFonts w:ascii="Arial" w:hAnsi="Arial" w:cs="Arial"/>
          <w:b/>
          <w:noProof/>
          <w:sz w:val="24"/>
          <w:lang w:eastAsia="en-GB"/>
        </w:rPr>
        <w:t>What is the purpose of the awards?</w:t>
      </w:r>
    </w:p>
    <w:p w14:paraId="2B12EF2F" w14:textId="77777777" w:rsidR="00B53439" w:rsidRDefault="00B5343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The purpose of the awards are to recognise those individuals or organisations who have made a significant contribution to enriching the l</w:t>
      </w:r>
      <w:r w:rsidR="00F5210D">
        <w:rPr>
          <w:rFonts w:ascii="Arial" w:hAnsi="Arial" w:cs="Arial"/>
          <w:noProof/>
          <w:sz w:val="24"/>
          <w:lang w:eastAsia="en-GB"/>
        </w:rPr>
        <w:t>ives of Canvey Island residents, those unsung heros whose work (either voluntary or paid) has made a</w:t>
      </w:r>
      <w:r w:rsidR="00F61799">
        <w:rPr>
          <w:rFonts w:ascii="Arial" w:hAnsi="Arial" w:cs="Arial"/>
          <w:noProof/>
          <w:sz w:val="24"/>
          <w:lang w:eastAsia="en-GB"/>
        </w:rPr>
        <w:t xml:space="preserve">n outstanding contribution </w:t>
      </w:r>
      <w:r w:rsidR="005E4A45">
        <w:rPr>
          <w:rFonts w:ascii="Arial" w:hAnsi="Arial" w:cs="Arial"/>
          <w:noProof/>
          <w:sz w:val="24"/>
          <w:lang w:eastAsia="en-GB"/>
        </w:rPr>
        <w:t xml:space="preserve">to </w:t>
      </w:r>
      <w:r w:rsidR="00670AAB">
        <w:rPr>
          <w:rFonts w:ascii="Arial" w:hAnsi="Arial" w:cs="Arial"/>
          <w:noProof/>
          <w:sz w:val="24"/>
          <w:lang w:eastAsia="en-GB"/>
        </w:rPr>
        <w:t xml:space="preserve">the quality of </w:t>
      </w:r>
      <w:r w:rsidR="005E4A45">
        <w:rPr>
          <w:rFonts w:ascii="Arial" w:hAnsi="Arial" w:cs="Arial"/>
          <w:noProof/>
          <w:sz w:val="24"/>
          <w:lang w:eastAsia="en-GB"/>
        </w:rPr>
        <w:t>life in</w:t>
      </w:r>
      <w:r w:rsidR="00522AF3">
        <w:rPr>
          <w:rFonts w:ascii="Arial" w:hAnsi="Arial" w:cs="Arial"/>
          <w:noProof/>
          <w:sz w:val="24"/>
          <w:lang w:eastAsia="en-GB"/>
        </w:rPr>
        <w:t xml:space="preserve"> </w:t>
      </w:r>
      <w:r w:rsidR="00360795">
        <w:rPr>
          <w:rFonts w:ascii="Arial" w:hAnsi="Arial" w:cs="Arial"/>
          <w:noProof/>
          <w:sz w:val="24"/>
          <w:lang w:eastAsia="en-GB"/>
        </w:rPr>
        <w:t xml:space="preserve">this </w:t>
      </w:r>
      <w:r w:rsidR="00F5210D">
        <w:rPr>
          <w:rFonts w:ascii="Arial" w:hAnsi="Arial" w:cs="Arial"/>
          <w:noProof/>
          <w:sz w:val="24"/>
          <w:lang w:eastAsia="en-GB"/>
        </w:rPr>
        <w:t>community.</w:t>
      </w:r>
    </w:p>
    <w:p w14:paraId="106EADCD" w14:textId="77777777" w:rsidR="00A1161F" w:rsidRDefault="00A1161F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010E4F25" w14:textId="77777777" w:rsidR="003702C9" w:rsidRPr="0052013E" w:rsidRDefault="003702C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1CFEDE5D" w14:textId="77777777" w:rsidR="00F5210D" w:rsidRPr="00F5210D" w:rsidRDefault="00F5210D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 w:rsidRPr="00F5210D">
        <w:rPr>
          <w:rFonts w:ascii="Arial" w:hAnsi="Arial" w:cs="Arial"/>
          <w:b/>
          <w:noProof/>
          <w:sz w:val="24"/>
          <w:lang w:eastAsia="en-GB"/>
        </w:rPr>
        <w:t>What are the award categories?</w:t>
      </w:r>
    </w:p>
    <w:p w14:paraId="78A557CC" w14:textId="4716C82E" w:rsidR="00F5210D" w:rsidRDefault="00F5210D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There are </w:t>
      </w:r>
      <w:r w:rsidR="00741DE5">
        <w:rPr>
          <w:rFonts w:ascii="Arial" w:hAnsi="Arial" w:cs="Arial"/>
          <w:noProof/>
          <w:sz w:val="24"/>
          <w:lang w:eastAsia="en-GB"/>
        </w:rPr>
        <w:t xml:space="preserve">five </w:t>
      </w:r>
      <w:r>
        <w:rPr>
          <w:rFonts w:ascii="Arial" w:hAnsi="Arial" w:cs="Arial"/>
          <w:noProof/>
          <w:sz w:val="24"/>
          <w:lang w:eastAsia="en-GB"/>
        </w:rPr>
        <w:t>awards as follows:</w:t>
      </w:r>
    </w:p>
    <w:p w14:paraId="7A26136C" w14:textId="77777777" w:rsidR="00F5210D" w:rsidRDefault="004A7484" w:rsidP="003702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Citizen of the Year (</w:t>
      </w:r>
      <w:r w:rsidR="00F5210D">
        <w:rPr>
          <w:rFonts w:ascii="Arial" w:hAnsi="Arial" w:cs="Arial"/>
          <w:noProof/>
          <w:sz w:val="24"/>
          <w:lang w:eastAsia="en-GB"/>
        </w:rPr>
        <w:t>over 18 years)</w:t>
      </w:r>
    </w:p>
    <w:p w14:paraId="21C40475" w14:textId="77777777" w:rsidR="00F5210D" w:rsidRDefault="004A7484" w:rsidP="003702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Young Person of the Year (</w:t>
      </w:r>
      <w:r w:rsidR="00F5210D">
        <w:rPr>
          <w:rFonts w:ascii="Arial" w:hAnsi="Arial" w:cs="Arial"/>
          <w:noProof/>
          <w:sz w:val="24"/>
          <w:lang w:eastAsia="en-GB"/>
        </w:rPr>
        <w:t>18 years or under)</w:t>
      </w:r>
    </w:p>
    <w:p w14:paraId="77EBB778" w14:textId="77777777" w:rsidR="00F5210D" w:rsidRDefault="004A7484" w:rsidP="003702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Community</w:t>
      </w:r>
      <w:r w:rsidR="00560959">
        <w:rPr>
          <w:rFonts w:ascii="Arial" w:hAnsi="Arial" w:cs="Arial"/>
          <w:noProof/>
          <w:sz w:val="24"/>
          <w:lang w:eastAsia="en-GB"/>
        </w:rPr>
        <w:t>/Charity</w:t>
      </w:r>
      <w:r>
        <w:rPr>
          <w:rFonts w:ascii="Arial" w:hAnsi="Arial" w:cs="Arial"/>
          <w:noProof/>
          <w:sz w:val="24"/>
          <w:lang w:eastAsia="en-GB"/>
        </w:rPr>
        <w:t xml:space="preserve"> Group of the Year</w:t>
      </w:r>
    </w:p>
    <w:p w14:paraId="28EA74ED" w14:textId="77777777" w:rsidR="00B0608A" w:rsidRDefault="00B0608A" w:rsidP="003702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Youth Community Group of the Year</w:t>
      </w:r>
    </w:p>
    <w:p w14:paraId="4594652A" w14:textId="77777777" w:rsidR="00F60C95" w:rsidRDefault="00F60C95" w:rsidP="003702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Best Community Contribution from a local Business</w:t>
      </w:r>
    </w:p>
    <w:p w14:paraId="53CDEC4C" w14:textId="77777777" w:rsidR="004A7484" w:rsidRPr="004A7484" w:rsidRDefault="004A7484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All nominations should be for a person or group living or working on Canvey Island.</w:t>
      </w:r>
    </w:p>
    <w:p w14:paraId="1DEEF76E" w14:textId="77777777" w:rsidR="00CE4F7A" w:rsidRDefault="00CE4F7A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12"/>
          <w:lang w:eastAsia="en-GB"/>
        </w:rPr>
      </w:pPr>
    </w:p>
    <w:p w14:paraId="7396E5F0" w14:textId="77777777" w:rsidR="003702C9" w:rsidRPr="0052013E" w:rsidRDefault="003702C9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12"/>
          <w:lang w:eastAsia="en-GB"/>
        </w:rPr>
      </w:pPr>
    </w:p>
    <w:p w14:paraId="7F00241E" w14:textId="77777777" w:rsidR="00B53439" w:rsidRPr="00B53439" w:rsidRDefault="00B53439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 w:rsidRPr="00B53439">
        <w:rPr>
          <w:rFonts w:ascii="Arial" w:hAnsi="Arial" w:cs="Arial"/>
          <w:b/>
          <w:noProof/>
          <w:sz w:val="24"/>
          <w:lang w:eastAsia="en-GB"/>
        </w:rPr>
        <w:t>Who can make a nomination?</w:t>
      </w:r>
    </w:p>
    <w:p w14:paraId="43767D86" w14:textId="77777777" w:rsidR="00B53439" w:rsidRDefault="00B5343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Any individual </w:t>
      </w:r>
      <w:r w:rsidR="002B3505">
        <w:rPr>
          <w:rFonts w:ascii="Arial" w:hAnsi="Arial" w:cs="Arial"/>
          <w:noProof/>
          <w:sz w:val="24"/>
          <w:lang w:eastAsia="en-GB"/>
        </w:rPr>
        <w:t xml:space="preserve">of any age </w:t>
      </w:r>
      <w:r>
        <w:rPr>
          <w:rFonts w:ascii="Arial" w:hAnsi="Arial" w:cs="Arial"/>
          <w:noProof/>
          <w:sz w:val="24"/>
          <w:lang w:eastAsia="en-GB"/>
        </w:rPr>
        <w:t>who resides within</w:t>
      </w:r>
      <w:r w:rsidR="00585A07">
        <w:rPr>
          <w:rFonts w:ascii="Arial" w:hAnsi="Arial" w:cs="Arial"/>
          <w:noProof/>
          <w:sz w:val="24"/>
          <w:lang w:eastAsia="en-GB"/>
        </w:rPr>
        <w:t xml:space="preserve"> Canvey Island (other than </w:t>
      </w:r>
      <w:r>
        <w:rPr>
          <w:rFonts w:ascii="Arial" w:hAnsi="Arial" w:cs="Arial"/>
          <w:noProof/>
          <w:sz w:val="24"/>
          <w:lang w:eastAsia="en-GB"/>
        </w:rPr>
        <w:t xml:space="preserve">Councillors or </w:t>
      </w:r>
      <w:r w:rsidR="00101465">
        <w:rPr>
          <w:rFonts w:ascii="Arial" w:hAnsi="Arial" w:cs="Arial"/>
          <w:noProof/>
          <w:sz w:val="24"/>
          <w:lang w:eastAsia="en-GB"/>
        </w:rPr>
        <w:t xml:space="preserve">Council </w:t>
      </w:r>
      <w:r>
        <w:rPr>
          <w:rFonts w:ascii="Arial" w:hAnsi="Arial" w:cs="Arial"/>
          <w:noProof/>
          <w:sz w:val="24"/>
          <w:lang w:eastAsia="en-GB"/>
        </w:rPr>
        <w:t>staff).</w:t>
      </w:r>
      <w:r w:rsidR="00AC0B00">
        <w:rPr>
          <w:rFonts w:ascii="Arial" w:hAnsi="Arial" w:cs="Arial"/>
          <w:noProof/>
          <w:sz w:val="24"/>
          <w:lang w:eastAsia="en-GB"/>
        </w:rPr>
        <w:t xml:space="preserve">  </w:t>
      </w:r>
      <w:r w:rsidR="00855068">
        <w:rPr>
          <w:rFonts w:ascii="Arial" w:hAnsi="Arial" w:cs="Arial"/>
          <w:noProof/>
          <w:sz w:val="24"/>
          <w:lang w:eastAsia="en-GB"/>
        </w:rPr>
        <w:t xml:space="preserve">A nominee cannot </w:t>
      </w:r>
      <w:r w:rsidR="00560959">
        <w:rPr>
          <w:rFonts w:ascii="Arial" w:hAnsi="Arial" w:cs="Arial"/>
          <w:noProof/>
          <w:sz w:val="24"/>
          <w:lang w:eastAsia="en-GB"/>
        </w:rPr>
        <w:t>nominate</w:t>
      </w:r>
      <w:r w:rsidR="00855068">
        <w:rPr>
          <w:rFonts w:ascii="Arial" w:hAnsi="Arial" w:cs="Arial"/>
          <w:noProof/>
          <w:sz w:val="24"/>
          <w:lang w:eastAsia="en-GB"/>
        </w:rPr>
        <w:t xml:space="preserve"> themselves for an individual award.  </w:t>
      </w:r>
      <w:r w:rsidR="00AC0B00">
        <w:rPr>
          <w:rFonts w:ascii="Arial" w:hAnsi="Arial" w:cs="Arial"/>
          <w:noProof/>
          <w:sz w:val="24"/>
          <w:lang w:eastAsia="en-GB"/>
        </w:rPr>
        <w:t xml:space="preserve">Only one nomination may be submitted on behalf of any </w:t>
      </w:r>
      <w:r w:rsidR="00560959">
        <w:rPr>
          <w:rFonts w:ascii="Arial" w:hAnsi="Arial" w:cs="Arial"/>
          <w:noProof/>
          <w:sz w:val="24"/>
          <w:lang w:eastAsia="en-GB"/>
        </w:rPr>
        <w:t xml:space="preserve">charitable </w:t>
      </w:r>
      <w:r w:rsidR="00AC0B00">
        <w:rPr>
          <w:rFonts w:ascii="Arial" w:hAnsi="Arial" w:cs="Arial"/>
          <w:noProof/>
          <w:sz w:val="24"/>
          <w:lang w:eastAsia="en-GB"/>
        </w:rPr>
        <w:t>organisation or group.</w:t>
      </w:r>
      <w:r w:rsidR="00670AAB">
        <w:rPr>
          <w:rFonts w:ascii="Arial" w:hAnsi="Arial" w:cs="Arial"/>
          <w:noProof/>
          <w:sz w:val="24"/>
          <w:lang w:eastAsia="en-GB"/>
        </w:rPr>
        <w:t xml:space="preserve">  Only one nomination may be submitted by a nominee for each particular category or individual.</w:t>
      </w:r>
      <w:r w:rsidR="00855068">
        <w:rPr>
          <w:rFonts w:ascii="Arial" w:hAnsi="Arial" w:cs="Arial"/>
          <w:noProof/>
          <w:sz w:val="24"/>
          <w:lang w:eastAsia="en-GB"/>
        </w:rPr>
        <w:t xml:space="preserve">  </w:t>
      </w:r>
    </w:p>
    <w:p w14:paraId="33BA4370" w14:textId="77777777" w:rsidR="00B53439" w:rsidRDefault="00B5343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0BB9FDA7" w14:textId="77777777" w:rsidR="003702C9" w:rsidRPr="0052013E" w:rsidRDefault="003702C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79449A99" w14:textId="77777777" w:rsidR="00B53439" w:rsidRPr="00A1161F" w:rsidRDefault="00101465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 w:rsidRPr="00A1161F">
        <w:rPr>
          <w:rFonts w:ascii="Arial" w:hAnsi="Arial" w:cs="Arial"/>
          <w:b/>
          <w:noProof/>
          <w:sz w:val="24"/>
          <w:lang w:eastAsia="en-GB"/>
        </w:rPr>
        <w:t>Who can be nominated?</w:t>
      </w:r>
    </w:p>
    <w:p w14:paraId="57EBE2DB" w14:textId="77777777" w:rsidR="00101465" w:rsidRDefault="00101465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Any person or organisation either living </w:t>
      </w:r>
      <w:r w:rsidR="003702C9">
        <w:rPr>
          <w:rFonts w:ascii="Arial" w:hAnsi="Arial" w:cs="Arial"/>
          <w:noProof/>
          <w:sz w:val="24"/>
          <w:lang w:eastAsia="en-GB"/>
        </w:rPr>
        <w:t>in or working on</w:t>
      </w:r>
      <w:r>
        <w:rPr>
          <w:rFonts w:ascii="Arial" w:hAnsi="Arial" w:cs="Arial"/>
          <w:noProof/>
          <w:sz w:val="24"/>
          <w:lang w:eastAsia="en-GB"/>
        </w:rPr>
        <w:t xml:space="preserve"> Canvey Island </w:t>
      </w:r>
      <w:r w:rsidR="00195BC8">
        <w:rPr>
          <w:rFonts w:ascii="Arial" w:hAnsi="Arial" w:cs="Arial"/>
          <w:noProof/>
          <w:sz w:val="24"/>
          <w:lang w:eastAsia="en-GB"/>
        </w:rPr>
        <w:t xml:space="preserve">can </w:t>
      </w:r>
      <w:r w:rsidR="00A05A2B">
        <w:rPr>
          <w:rFonts w:ascii="Arial" w:hAnsi="Arial" w:cs="Arial"/>
          <w:noProof/>
          <w:sz w:val="24"/>
          <w:lang w:eastAsia="en-GB"/>
        </w:rPr>
        <w:t xml:space="preserve">be </w:t>
      </w:r>
      <w:r w:rsidR="00195BC8">
        <w:rPr>
          <w:rFonts w:ascii="Arial" w:hAnsi="Arial" w:cs="Arial"/>
          <w:noProof/>
          <w:sz w:val="24"/>
          <w:lang w:eastAsia="en-GB"/>
        </w:rPr>
        <w:t>nominate</w:t>
      </w:r>
      <w:r w:rsidR="00A05A2B">
        <w:rPr>
          <w:rFonts w:ascii="Arial" w:hAnsi="Arial" w:cs="Arial"/>
          <w:noProof/>
          <w:sz w:val="24"/>
          <w:lang w:eastAsia="en-GB"/>
        </w:rPr>
        <w:t>d</w:t>
      </w:r>
      <w:r>
        <w:rPr>
          <w:rFonts w:ascii="Arial" w:hAnsi="Arial" w:cs="Arial"/>
          <w:noProof/>
          <w:sz w:val="24"/>
          <w:lang w:eastAsia="en-GB"/>
        </w:rPr>
        <w:t xml:space="preserve">.  If the person/s nominated performs the tasks as part of their paid employment then in order to qualify their contribution must be well above and beyond that normally expected as part of their </w:t>
      </w:r>
      <w:r w:rsidR="00855068">
        <w:rPr>
          <w:rFonts w:ascii="Arial" w:hAnsi="Arial" w:cs="Arial"/>
          <w:noProof/>
          <w:sz w:val="24"/>
          <w:lang w:eastAsia="en-GB"/>
        </w:rPr>
        <w:t>role</w:t>
      </w:r>
      <w:r>
        <w:rPr>
          <w:rFonts w:ascii="Arial" w:hAnsi="Arial" w:cs="Arial"/>
          <w:noProof/>
          <w:sz w:val="24"/>
          <w:lang w:eastAsia="en-GB"/>
        </w:rPr>
        <w:t>.  Town Councillors</w:t>
      </w:r>
      <w:r w:rsidR="00A05A2B">
        <w:rPr>
          <w:rFonts w:ascii="Arial" w:hAnsi="Arial" w:cs="Arial"/>
          <w:noProof/>
          <w:sz w:val="24"/>
          <w:lang w:eastAsia="en-GB"/>
        </w:rPr>
        <w:t>, Borough Councillors, County Councillors or</w:t>
      </w:r>
      <w:r>
        <w:rPr>
          <w:rFonts w:ascii="Arial" w:hAnsi="Arial" w:cs="Arial"/>
          <w:noProof/>
          <w:sz w:val="24"/>
          <w:lang w:eastAsia="en-GB"/>
        </w:rPr>
        <w:t xml:space="preserve"> Council staff</w:t>
      </w:r>
      <w:r w:rsidR="00274C3D">
        <w:rPr>
          <w:rFonts w:ascii="Arial" w:hAnsi="Arial" w:cs="Arial"/>
          <w:noProof/>
          <w:sz w:val="24"/>
          <w:lang w:eastAsia="en-GB"/>
        </w:rPr>
        <w:t xml:space="preserve"> are not eligible, both as nominees and nominators</w:t>
      </w:r>
      <w:r>
        <w:rPr>
          <w:rFonts w:ascii="Arial" w:hAnsi="Arial" w:cs="Arial"/>
          <w:noProof/>
          <w:sz w:val="24"/>
          <w:lang w:eastAsia="en-GB"/>
        </w:rPr>
        <w:t>.</w:t>
      </w:r>
    </w:p>
    <w:p w14:paraId="0F6ACE64" w14:textId="77777777" w:rsidR="007A1CB4" w:rsidRDefault="007A1CB4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0F7C9C36" w14:textId="77777777" w:rsidR="003702C9" w:rsidRPr="0052013E" w:rsidRDefault="003702C9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3A817AD7" w14:textId="77777777" w:rsidR="007A1CB4" w:rsidRPr="00101465" w:rsidRDefault="007A1CB4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w:t>How</w:t>
      </w:r>
      <w:r w:rsidRPr="00101465">
        <w:rPr>
          <w:rFonts w:ascii="Arial" w:hAnsi="Arial" w:cs="Arial"/>
          <w:b/>
          <w:noProof/>
          <w:sz w:val="24"/>
          <w:lang w:eastAsia="en-GB"/>
        </w:rPr>
        <w:t xml:space="preserve"> should </w:t>
      </w:r>
      <w:r w:rsidR="0052013E">
        <w:rPr>
          <w:rFonts w:ascii="Arial" w:hAnsi="Arial" w:cs="Arial"/>
          <w:b/>
          <w:noProof/>
          <w:sz w:val="24"/>
          <w:lang w:eastAsia="en-GB"/>
        </w:rPr>
        <w:t xml:space="preserve">enquiries and </w:t>
      </w:r>
      <w:r w:rsidRPr="00101465">
        <w:rPr>
          <w:rFonts w:ascii="Arial" w:hAnsi="Arial" w:cs="Arial"/>
          <w:b/>
          <w:noProof/>
          <w:sz w:val="24"/>
          <w:lang w:eastAsia="en-GB"/>
        </w:rPr>
        <w:t>nominations be made?</w:t>
      </w:r>
    </w:p>
    <w:p w14:paraId="14525EED" w14:textId="19B360EF" w:rsidR="007A1CB4" w:rsidRDefault="007A1CB4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Nominations should be made by completing the nomination form which is available on the Town Council’s website at </w:t>
      </w:r>
      <w:hyperlink r:id="rId7" w:history="1">
        <w:r w:rsidRPr="007579DE">
          <w:rPr>
            <w:rStyle w:val="Hyperlink"/>
            <w:rFonts w:ascii="Arial" w:hAnsi="Arial" w:cs="Arial"/>
            <w:noProof/>
            <w:sz w:val="24"/>
            <w:lang w:eastAsia="en-GB"/>
          </w:rPr>
          <w:t>www.canveyisland-tc.gov.uk</w:t>
        </w:r>
      </w:hyperlink>
      <w:r>
        <w:rPr>
          <w:rFonts w:ascii="Arial" w:hAnsi="Arial" w:cs="Arial"/>
          <w:noProof/>
          <w:sz w:val="24"/>
          <w:lang w:eastAsia="en-GB"/>
        </w:rPr>
        <w:t xml:space="preserve"> or in paper format from the </w:t>
      </w:r>
      <w:r w:rsidR="001F7378">
        <w:rPr>
          <w:rFonts w:ascii="Arial" w:hAnsi="Arial" w:cs="Arial"/>
          <w:noProof/>
          <w:sz w:val="24"/>
          <w:lang w:eastAsia="en-GB"/>
        </w:rPr>
        <w:t xml:space="preserve">Town Council Office, Canvey Island Town Council, The Paddocks Community Centre, Long Road, Canvey Island, SS8 0JA </w:t>
      </w:r>
      <w:r w:rsidR="001F7378">
        <w:rPr>
          <w:rFonts w:ascii="Arial" w:hAnsi="Arial" w:cs="Arial"/>
          <w:noProof/>
          <w:sz w:val="24"/>
          <w:lang w:eastAsia="en-GB"/>
        </w:rPr>
        <w:t xml:space="preserve">or ring </w:t>
      </w:r>
      <w:r>
        <w:rPr>
          <w:rFonts w:ascii="Arial" w:hAnsi="Arial" w:cs="Arial"/>
          <w:noProof/>
          <w:sz w:val="24"/>
          <w:lang w:eastAsia="en-GB"/>
        </w:rPr>
        <w:t>on 01268 683965.</w:t>
      </w:r>
    </w:p>
    <w:p w14:paraId="37107540" w14:textId="77777777" w:rsidR="007A1CB4" w:rsidRDefault="007A1CB4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0D6EF936" w14:textId="77777777" w:rsidR="003702C9" w:rsidRPr="0052013E" w:rsidRDefault="003702C9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szCs w:val="12"/>
          <w:lang w:eastAsia="en-GB"/>
        </w:rPr>
      </w:pPr>
    </w:p>
    <w:p w14:paraId="755B41BD" w14:textId="77777777" w:rsidR="00101465" w:rsidRPr="00101465" w:rsidRDefault="00101465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 w:rsidRPr="00101465">
        <w:rPr>
          <w:rFonts w:ascii="Arial" w:hAnsi="Arial" w:cs="Arial"/>
          <w:b/>
          <w:noProof/>
          <w:sz w:val="24"/>
          <w:lang w:eastAsia="en-GB"/>
        </w:rPr>
        <w:t>When should nominations be made?</w:t>
      </w:r>
    </w:p>
    <w:p w14:paraId="48F5E78C" w14:textId="4ED11495" w:rsidR="00101465" w:rsidRDefault="00101465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 xml:space="preserve">All nominations must be returned </w:t>
      </w:r>
      <w:r w:rsidR="00817DD2">
        <w:rPr>
          <w:rFonts w:ascii="Arial" w:hAnsi="Arial" w:cs="Arial"/>
          <w:noProof/>
          <w:sz w:val="24"/>
          <w:lang w:eastAsia="en-GB"/>
        </w:rPr>
        <w:t>either by email</w:t>
      </w:r>
      <w:r w:rsidR="00643282">
        <w:rPr>
          <w:rFonts w:ascii="Arial" w:hAnsi="Arial" w:cs="Arial"/>
          <w:noProof/>
          <w:sz w:val="24"/>
          <w:lang w:eastAsia="en-GB"/>
        </w:rPr>
        <w:t xml:space="preserve"> to</w:t>
      </w:r>
      <w:r w:rsidR="00817DD2">
        <w:rPr>
          <w:rFonts w:ascii="Arial" w:hAnsi="Arial" w:cs="Arial"/>
          <w:noProof/>
          <w:sz w:val="24"/>
          <w:lang w:eastAsia="en-GB"/>
        </w:rPr>
        <w:t xml:space="preserve"> </w:t>
      </w:r>
      <w:hyperlink r:id="rId8" w:history="1">
        <w:r w:rsidR="00643282" w:rsidRPr="007579DE">
          <w:rPr>
            <w:rStyle w:val="Hyperlink"/>
            <w:rFonts w:ascii="Arial" w:hAnsi="Arial" w:cs="Arial"/>
            <w:noProof/>
            <w:sz w:val="24"/>
            <w:lang w:eastAsia="en-GB"/>
          </w:rPr>
          <w:t>events@canveyisland-tc.gov.uk</w:t>
        </w:r>
      </w:hyperlink>
      <w:r w:rsidR="00817DD2">
        <w:rPr>
          <w:rFonts w:ascii="Arial" w:hAnsi="Arial" w:cs="Arial"/>
          <w:noProof/>
          <w:sz w:val="24"/>
          <w:lang w:eastAsia="en-GB"/>
        </w:rPr>
        <w:t xml:space="preserve"> or by post </w:t>
      </w:r>
      <w:r>
        <w:rPr>
          <w:rFonts w:ascii="Arial" w:hAnsi="Arial" w:cs="Arial"/>
          <w:noProof/>
          <w:sz w:val="24"/>
          <w:lang w:eastAsia="en-GB"/>
        </w:rPr>
        <w:t xml:space="preserve">to the Town </w:t>
      </w:r>
      <w:r w:rsidR="001F7378">
        <w:rPr>
          <w:rFonts w:ascii="Arial" w:hAnsi="Arial" w:cs="Arial"/>
          <w:noProof/>
          <w:sz w:val="24"/>
          <w:lang w:eastAsia="en-GB"/>
        </w:rPr>
        <w:t>Council</w:t>
      </w:r>
      <w:r>
        <w:rPr>
          <w:rFonts w:ascii="Arial" w:hAnsi="Arial" w:cs="Arial"/>
          <w:noProof/>
          <w:sz w:val="24"/>
          <w:lang w:eastAsia="en-GB"/>
        </w:rPr>
        <w:t xml:space="preserve"> Office, Canvey Island Town Council, </w:t>
      </w:r>
      <w:r w:rsidR="001F7378">
        <w:rPr>
          <w:rFonts w:ascii="Arial" w:hAnsi="Arial" w:cs="Arial"/>
          <w:noProof/>
          <w:sz w:val="24"/>
          <w:lang w:eastAsia="en-GB"/>
        </w:rPr>
        <w:t>The Paddocks Community Centre</w:t>
      </w:r>
      <w:r>
        <w:rPr>
          <w:rFonts w:ascii="Arial" w:hAnsi="Arial" w:cs="Arial"/>
          <w:noProof/>
          <w:sz w:val="24"/>
          <w:lang w:eastAsia="en-GB"/>
        </w:rPr>
        <w:t>,</w:t>
      </w:r>
      <w:r w:rsidR="001F7378">
        <w:rPr>
          <w:rFonts w:ascii="Arial" w:hAnsi="Arial" w:cs="Arial"/>
          <w:noProof/>
          <w:sz w:val="24"/>
          <w:lang w:eastAsia="en-GB"/>
        </w:rPr>
        <w:t xml:space="preserve"> Long Road,</w:t>
      </w:r>
      <w:r>
        <w:rPr>
          <w:rFonts w:ascii="Arial" w:hAnsi="Arial" w:cs="Arial"/>
          <w:noProof/>
          <w:sz w:val="24"/>
          <w:lang w:eastAsia="en-GB"/>
        </w:rPr>
        <w:t xml:space="preserve"> Canvey Island, SS8 </w:t>
      </w:r>
      <w:r w:rsidR="001F7378">
        <w:rPr>
          <w:rFonts w:ascii="Arial" w:hAnsi="Arial" w:cs="Arial"/>
          <w:noProof/>
          <w:sz w:val="24"/>
          <w:lang w:eastAsia="en-GB"/>
        </w:rPr>
        <w:t xml:space="preserve">0JA </w:t>
      </w:r>
      <w:r>
        <w:rPr>
          <w:rFonts w:ascii="Arial" w:hAnsi="Arial" w:cs="Arial"/>
          <w:noProof/>
          <w:sz w:val="24"/>
          <w:lang w:eastAsia="en-GB"/>
        </w:rPr>
        <w:t xml:space="preserve">by </w:t>
      </w:r>
      <w:r w:rsidR="00215533">
        <w:rPr>
          <w:rFonts w:ascii="Arial" w:hAnsi="Arial" w:cs="Arial"/>
          <w:b/>
          <w:noProof/>
          <w:sz w:val="24"/>
          <w:lang w:eastAsia="en-GB"/>
        </w:rPr>
        <w:t xml:space="preserve">Friday </w:t>
      </w:r>
      <w:r w:rsidR="00F67FCD">
        <w:rPr>
          <w:rFonts w:ascii="Arial" w:hAnsi="Arial" w:cs="Arial"/>
          <w:b/>
          <w:noProof/>
          <w:sz w:val="24"/>
          <w:lang w:eastAsia="en-GB"/>
        </w:rPr>
        <w:t>1</w:t>
      </w:r>
      <w:r w:rsidR="001F7378">
        <w:rPr>
          <w:rFonts w:ascii="Arial" w:hAnsi="Arial" w:cs="Arial"/>
          <w:b/>
          <w:noProof/>
          <w:sz w:val="24"/>
          <w:lang w:eastAsia="en-GB"/>
        </w:rPr>
        <w:t>3</w:t>
      </w:r>
      <w:r w:rsidR="00AB1359">
        <w:rPr>
          <w:rFonts w:ascii="Arial" w:hAnsi="Arial" w:cs="Arial"/>
          <w:b/>
          <w:noProof/>
          <w:sz w:val="24"/>
          <w:lang w:eastAsia="en-GB"/>
        </w:rPr>
        <w:t>t</w:t>
      </w:r>
      <w:r w:rsidR="00215533">
        <w:rPr>
          <w:rFonts w:ascii="Arial" w:hAnsi="Arial" w:cs="Arial"/>
          <w:b/>
          <w:noProof/>
          <w:sz w:val="24"/>
          <w:lang w:eastAsia="en-GB"/>
        </w:rPr>
        <w:t>h February 202</w:t>
      </w:r>
      <w:r w:rsidR="001F7378">
        <w:rPr>
          <w:rFonts w:ascii="Arial" w:hAnsi="Arial" w:cs="Arial"/>
          <w:b/>
          <w:noProof/>
          <w:sz w:val="24"/>
          <w:lang w:eastAsia="en-GB"/>
        </w:rPr>
        <w:t>6</w:t>
      </w:r>
      <w:r w:rsidR="00F67FCD">
        <w:rPr>
          <w:rFonts w:ascii="Arial" w:hAnsi="Arial" w:cs="Arial"/>
          <w:b/>
          <w:noProof/>
          <w:sz w:val="24"/>
          <w:lang w:eastAsia="en-GB"/>
        </w:rPr>
        <w:t>.</w:t>
      </w:r>
    </w:p>
    <w:p w14:paraId="1CC0B151" w14:textId="77777777" w:rsidR="00B53439" w:rsidRDefault="00B53439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lang w:eastAsia="en-GB"/>
        </w:rPr>
      </w:pPr>
    </w:p>
    <w:p w14:paraId="275F2088" w14:textId="77777777" w:rsidR="003702C9" w:rsidRPr="0052013E" w:rsidRDefault="003702C9" w:rsidP="003702C9">
      <w:pPr>
        <w:spacing w:line="240" w:lineRule="auto"/>
        <w:ind w:left="360" w:firstLine="0"/>
        <w:jc w:val="both"/>
        <w:rPr>
          <w:rFonts w:ascii="Arial" w:hAnsi="Arial" w:cs="Arial"/>
          <w:noProof/>
          <w:sz w:val="12"/>
          <w:lang w:eastAsia="en-GB"/>
        </w:rPr>
      </w:pPr>
    </w:p>
    <w:p w14:paraId="076FCC6A" w14:textId="77777777" w:rsidR="005B0D61" w:rsidRPr="005B0D61" w:rsidRDefault="0052013E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w:t xml:space="preserve">Who are the </w:t>
      </w:r>
      <w:r w:rsidR="005B0D61" w:rsidRPr="005B0D61">
        <w:rPr>
          <w:rFonts w:ascii="Arial" w:hAnsi="Arial" w:cs="Arial"/>
          <w:b/>
          <w:noProof/>
          <w:sz w:val="24"/>
          <w:lang w:eastAsia="en-GB"/>
        </w:rPr>
        <w:t>Judging Panel</w:t>
      </w:r>
      <w:r>
        <w:rPr>
          <w:rFonts w:ascii="Arial" w:hAnsi="Arial" w:cs="Arial"/>
          <w:b/>
          <w:noProof/>
          <w:sz w:val="24"/>
          <w:lang w:eastAsia="en-GB"/>
        </w:rPr>
        <w:t>?</w:t>
      </w:r>
    </w:p>
    <w:p w14:paraId="6701AB2A" w14:textId="30FA96C0" w:rsidR="005B0D61" w:rsidRDefault="00CE4F7A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A judging panel includi</w:t>
      </w:r>
      <w:r w:rsidR="00A05A2B">
        <w:rPr>
          <w:rFonts w:ascii="Arial" w:hAnsi="Arial" w:cs="Arial"/>
          <w:noProof/>
          <w:sz w:val="24"/>
          <w:lang w:eastAsia="en-GB"/>
        </w:rPr>
        <w:t>n</w:t>
      </w:r>
      <w:r>
        <w:rPr>
          <w:rFonts w:ascii="Arial" w:hAnsi="Arial" w:cs="Arial"/>
          <w:noProof/>
          <w:sz w:val="24"/>
          <w:lang w:eastAsia="en-GB"/>
        </w:rPr>
        <w:t xml:space="preserve">g the Town </w:t>
      </w:r>
      <w:r w:rsidR="001D27A3">
        <w:rPr>
          <w:rFonts w:ascii="Arial" w:hAnsi="Arial" w:cs="Arial"/>
          <w:noProof/>
          <w:sz w:val="24"/>
          <w:lang w:eastAsia="en-GB"/>
        </w:rPr>
        <w:t>Mayor</w:t>
      </w:r>
      <w:r w:rsidR="00F60C95">
        <w:rPr>
          <w:rFonts w:ascii="Arial" w:hAnsi="Arial" w:cs="Arial"/>
          <w:noProof/>
          <w:sz w:val="24"/>
          <w:lang w:eastAsia="en-GB"/>
        </w:rPr>
        <w:t>, Deputy Town Mayor</w:t>
      </w:r>
      <w:r w:rsidR="00C45AA7">
        <w:rPr>
          <w:rFonts w:ascii="Arial" w:hAnsi="Arial" w:cs="Arial"/>
          <w:noProof/>
          <w:sz w:val="24"/>
          <w:lang w:eastAsia="en-GB"/>
        </w:rPr>
        <w:t xml:space="preserve"> and Town Clerk</w:t>
      </w:r>
      <w:r>
        <w:rPr>
          <w:rFonts w:ascii="Arial" w:hAnsi="Arial" w:cs="Arial"/>
          <w:noProof/>
          <w:sz w:val="24"/>
          <w:lang w:eastAsia="en-GB"/>
        </w:rPr>
        <w:t xml:space="preserve"> will select one </w:t>
      </w:r>
      <w:r w:rsidR="00274C3D">
        <w:rPr>
          <w:rFonts w:ascii="Arial" w:hAnsi="Arial" w:cs="Arial"/>
          <w:noProof/>
          <w:sz w:val="24"/>
          <w:lang w:eastAsia="en-GB"/>
        </w:rPr>
        <w:t xml:space="preserve">winner from each category w/c </w:t>
      </w:r>
      <w:r w:rsidR="00F67FCD">
        <w:rPr>
          <w:rFonts w:ascii="Arial" w:hAnsi="Arial" w:cs="Arial"/>
          <w:noProof/>
          <w:sz w:val="24"/>
          <w:lang w:eastAsia="en-GB"/>
        </w:rPr>
        <w:t>2</w:t>
      </w:r>
      <w:r w:rsidR="001F7378">
        <w:rPr>
          <w:rFonts w:ascii="Arial" w:hAnsi="Arial" w:cs="Arial"/>
          <w:noProof/>
          <w:sz w:val="24"/>
          <w:lang w:eastAsia="en-GB"/>
        </w:rPr>
        <w:t>0</w:t>
      </w:r>
      <w:r w:rsidR="001F7378">
        <w:rPr>
          <w:rFonts w:ascii="Arial" w:hAnsi="Arial" w:cs="Arial"/>
          <w:noProof/>
          <w:sz w:val="24"/>
          <w:vertAlign w:val="superscript"/>
          <w:lang w:eastAsia="en-GB"/>
        </w:rPr>
        <w:t xml:space="preserve">th </w:t>
      </w:r>
      <w:r w:rsidR="00215533">
        <w:rPr>
          <w:rFonts w:ascii="Arial" w:hAnsi="Arial" w:cs="Arial"/>
          <w:noProof/>
          <w:sz w:val="24"/>
          <w:lang w:eastAsia="en-GB"/>
        </w:rPr>
        <w:t>February</w:t>
      </w:r>
      <w:r w:rsidR="00274C3D">
        <w:rPr>
          <w:rFonts w:ascii="Arial" w:hAnsi="Arial" w:cs="Arial"/>
          <w:noProof/>
          <w:sz w:val="24"/>
          <w:lang w:eastAsia="en-GB"/>
        </w:rPr>
        <w:t xml:space="preserve"> </w:t>
      </w:r>
      <w:r w:rsidR="00215533">
        <w:rPr>
          <w:rFonts w:ascii="Arial" w:hAnsi="Arial" w:cs="Arial"/>
          <w:noProof/>
          <w:sz w:val="24"/>
          <w:lang w:eastAsia="en-GB"/>
        </w:rPr>
        <w:t>202</w:t>
      </w:r>
      <w:r w:rsidR="001F7378">
        <w:rPr>
          <w:rFonts w:ascii="Arial" w:hAnsi="Arial" w:cs="Arial"/>
          <w:noProof/>
          <w:sz w:val="24"/>
          <w:lang w:eastAsia="en-GB"/>
        </w:rPr>
        <w:t xml:space="preserve">6 </w:t>
      </w:r>
      <w:r w:rsidR="00274C3D">
        <w:rPr>
          <w:rFonts w:ascii="Arial" w:hAnsi="Arial" w:cs="Arial"/>
          <w:noProof/>
          <w:sz w:val="24"/>
          <w:lang w:eastAsia="en-GB"/>
        </w:rPr>
        <w:t xml:space="preserve">and the </w:t>
      </w:r>
      <w:r w:rsidR="00B0608A">
        <w:rPr>
          <w:rFonts w:ascii="Arial" w:hAnsi="Arial" w:cs="Arial"/>
          <w:noProof/>
          <w:sz w:val="24"/>
          <w:lang w:eastAsia="en-GB"/>
        </w:rPr>
        <w:t xml:space="preserve">winners will be notified </w:t>
      </w:r>
      <w:r w:rsidR="005F3046">
        <w:rPr>
          <w:rFonts w:ascii="Arial" w:hAnsi="Arial" w:cs="Arial"/>
          <w:noProof/>
          <w:sz w:val="24"/>
          <w:lang w:eastAsia="en-GB"/>
        </w:rPr>
        <w:t>shortly after this date</w:t>
      </w:r>
      <w:r w:rsidR="00274C3D">
        <w:rPr>
          <w:rFonts w:ascii="Arial" w:hAnsi="Arial" w:cs="Arial"/>
          <w:noProof/>
          <w:sz w:val="24"/>
          <w:lang w:eastAsia="en-GB"/>
        </w:rPr>
        <w:t>.</w:t>
      </w:r>
      <w:r w:rsidR="00EA478F">
        <w:rPr>
          <w:rFonts w:ascii="Arial" w:hAnsi="Arial" w:cs="Arial"/>
          <w:noProof/>
          <w:sz w:val="24"/>
          <w:lang w:eastAsia="en-GB"/>
        </w:rPr>
        <w:t xml:space="preserve">  Both nominators and nominees will receive invitations to the Town Council’s Annual Town Meeting where the presentation will be made to the winners.</w:t>
      </w:r>
    </w:p>
    <w:p w14:paraId="46104DFD" w14:textId="77777777" w:rsidR="00CE4F7A" w:rsidRDefault="00CE4F7A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lang w:eastAsia="en-GB"/>
        </w:rPr>
      </w:pPr>
    </w:p>
    <w:p w14:paraId="7A8CB3AE" w14:textId="77777777" w:rsidR="003702C9" w:rsidRPr="0052013E" w:rsidRDefault="003702C9" w:rsidP="003702C9">
      <w:pPr>
        <w:spacing w:line="240" w:lineRule="auto"/>
        <w:ind w:firstLine="0"/>
        <w:jc w:val="both"/>
        <w:rPr>
          <w:rFonts w:ascii="Arial" w:hAnsi="Arial" w:cs="Arial"/>
          <w:noProof/>
          <w:sz w:val="12"/>
          <w:lang w:eastAsia="en-GB"/>
        </w:rPr>
      </w:pPr>
    </w:p>
    <w:p w14:paraId="02D61313" w14:textId="77777777" w:rsidR="00CE4F7A" w:rsidRPr="00B53439" w:rsidRDefault="00CE4F7A" w:rsidP="003702C9">
      <w:pPr>
        <w:spacing w:line="240" w:lineRule="auto"/>
        <w:ind w:firstLine="0"/>
        <w:jc w:val="both"/>
        <w:rPr>
          <w:rFonts w:ascii="Arial" w:hAnsi="Arial" w:cs="Arial"/>
          <w:b/>
          <w:noProof/>
          <w:sz w:val="24"/>
          <w:lang w:eastAsia="en-GB"/>
        </w:rPr>
      </w:pPr>
      <w:r w:rsidRPr="00B53439">
        <w:rPr>
          <w:rFonts w:ascii="Arial" w:hAnsi="Arial" w:cs="Arial"/>
          <w:b/>
          <w:noProof/>
          <w:sz w:val="24"/>
          <w:lang w:eastAsia="en-GB"/>
        </w:rPr>
        <w:t>What form will the awards take?</w:t>
      </w:r>
    </w:p>
    <w:p w14:paraId="69A672ED" w14:textId="187EB8EA" w:rsidR="00CE4F7A" w:rsidRDefault="00CE4F7A" w:rsidP="003702C9">
      <w:pPr>
        <w:spacing w:line="240" w:lineRule="auto"/>
        <w:ind w:firstLine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w:t>The Awards are a trophy bearing the name of the indi</w:t>
      </w:r>
      <w:r w:rsidR="00A05A2B">
        <w:rPr>
          <w:rFonts w:ascii="Arial" w:hAnsi="Arial" w:cs="Arial"/>
          <w:noProof/>
          <w:sz w:val="24"/>
          <w:lang w:eastAsia="en-GB"/>
        </w:rPr>
        <w:t>vidual</w:t>
      </w:r>
      <w:r w:rsidR="00EA478F">
        <w:rPr>
          <w:rFonts w:ascii="Arial" w:hAnsi="Arial" w:cs="Arial"/>
          <w:noProof/>
          <w:sz w:val="24"/>
          <w:lang w:eastAsia="en-GB"/>
        </w:rPr>
        <w:t xml:space="preserve">s or organisation </w:t>
      </w:r>
      <w:r w:rsidR="00A05A2B">
        <w:rPr>
          <w:rFonts w:ascii="Arial" w:hAnsi="Arial" w:cs="Arial"/>
          <w:noProof/>
          <w:sz w:val="24"/>
          <w:lang w:eastAsia="en-GB"/>
        </w:rPr>
        <w:t xml:space="preserve">and category will be </w:t>
      </w:r>
      <w:r>
        <w:rPr>
          <w:rFonts w:ascii="Arial" w:hAnsi="Arial" w:cs="Arial"/>
          <w:noProof/>
          <w:sz w:val="24"/>
          <w:lang w:eastAsia="en-GB"/>
        </w:rPr>
        <w:t xml:space="preserve">presented at the Annual Town Meeting on </w:t>
      </w:r>
      <w:r w:rsidR="00560959">
        <w:rPr>
          <w:rFonts w:ascii="Arial" w:hAnsi="Arial" w:cs="Arial"/>
          <w:noProof/>
          <w:sz w:val="24"/>
          <w:lang w:eastAsia="en-GB"/>
        </w:rPr>
        <w:t xml:space="preserve">the evening of </w:t>
      </w:r>
      <w:r w:rsidR="00F12C00">
        <w:rPr>
          <w:rFonts w:ascii="Arial" w:hAnsi="Arial" w:cs="Arial"/>
          <w:noProof/>
          <w:sz w:val="24"/>
          <w:lang w:eastAsia="en-GB"/>
        </w:rPr>
        <w:t>Mon</w:t>
      </w:r>
      <w:r w:rsidR="005F3046">
        <w:rPr>
          <w:rFonts w:ascii="Arial" w:hAnsi="Arial" w:cs="Arial"/>
          <w:noProof/>
          <w:sz w:val="24"/>
          <w:lang w:eastAsia="en-GB"/>
        </w:rPr>
        <w:t>day</w:t>
      </w:r>
      <w:r>
        <w:rPr>
          <w:rFonts w:ascii="Arial" w:hAnsi="Arial" w:cs="Arial"/>
          <w:noProof/>
          <w:sz w:val="24"/>
          <w:lang w:eastAsia="en-GB"/>
        </w:rPr>
        <w:t xml:space="preserve">, </w:t>
      </w:r>
      <w:r w:rsidR="001F7378">
        <w:rPr>
          <w:rFonts w:ascii="Arial" w:hAnsi="Arial" w:cs="Arial"/>
          <w:noProof/>
          <w:sz w:val="24"/>
          <w:lang w:eastAsia="en-GB"/>
        </w:rPr>
        <w:t>9</w:t>
      </w:r>
      <w:r w:rsidR="00F67FCD" w:rsidRPr="00F67FCD">
        <w:rPr>
          <w:rFonts w:ascii="Arial" w:hAnsi="Arial" w:cs="Arial"/>
          <w:noProof/>
          <w:sz w:val="24"/>
          <w:vertAlign w:val="superscript"/>
          <w:lang w:eastAsia="en-GB"/>
        </w:rPr>
        <w:t>th</w:t>
      </w:r>
      <w:r w:rsidR="00F67FCD">
        <w:rPr>
          <w:rFonts w:ascii="Arial" w:hAnsi="Arial" w:cs="Arial"/>
          <w:noProof/>
          <w:sz w:val="24"/>
          <w:lang w:eastAsia="en-GB"/>
        </w:rPr>
        <w:t xml:space="preserve"> </w:t>
      </w:r>
      <w:r>
        <w:rPr>
          <w:rFonts w:ascii="Arial" w:hAnsi="Arial" w:cs="Arial"/>
          <w:noProof/>
          <w:sz w:val="24"/>
          <w:lang w:eastAsia="en-GB"/>
        </w:rPr>
        <w:t xml:space="preserve"> March</w:t>
      </w:r>
      <w:r w:rsidR="00B0608A">
        <w:rPr>
          <w:rFonts w:ascii="Arial" w:hAnsi="Arial" w:cs="Arial"/>
          <w:noProof/>
          <w:sz w:val="24"/>
          <w:lang w:eastAsia="en-GB"/>
        </w:rPr>
        <w:t xml:space="preserve"> 20</w:t>
      </w:r>
      <w:r w:rsidR="00215533">
        <w:rPr>
          <w:rFonts w:ascii="Arial" w:hAnsi="Arial" w:cs="Arial"/>
          <w:noProof/>
          <w:sz w:val="24"/>
          <w:lang w:eastAsia="en-GB"/>
        </w:rPr>
        <w:t>2</w:t>
      </w:r>
      <w:r w:rsidR="001F7378">
        <w:rPr>
          <w:rFonts w:ascii="Arial" w:hAnsi="Arial" w:cs="Arial"/>
          <w:noProof/>
          <w:sz w:val="24"/>
          <w:lang w:eastAsia="en-GB"/>
        </w:rPr>
        <w:t>6</w:t>
      </w:r>
      <w:r>
        <w:rPr>
          <w:rFonts w:ascii="Arial" w:hAnsi="Arial" w:cs="Arial"/>
          <w:noProof/>
          <w:sz w:val="24"/>
          <w:lang w:eastAsia="en-GB"/>
        </w:rPr>
        <w:t>.</w:t>
      </w:r>
    </w:p>
    <w:bookmarkEnd w:id="0"/>
    <w:p w14:paraId="3193E2B1" w14:textId="77777777" w:rsidR="00CE4F7A" w:rsidRDefault="00CE4F7A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116C5CB2" w14:textId="77777777" w:rsidR="009604D5" w:rsidRDefault="009604D5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052CDB94" w14:textId="77777777" w:rsidR="003702C9" w:rsidRDefault="003702C9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24F0781C" w14:textId="77777777" w:rsidR="003702C9" w:rsidRDefault="003702C9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383C9E9E" w14:textId="77777777" w:rsidR="003702C9" w:rsidRDefault="003702C9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089DE214" w14:textId="77777777" w:rsidR="003702C9" w:rsidRDefault="003702C9" w:rsidP="00CE4F7A">
      <w:pPr>
        <w:ind w:left="360" w:firstLine="0"/>
        <w:rPr>
          <w:rFonts w:ascii="Arial" w:hAnsi="Arial" w:cs="Arial"/>
          <w:noProof/>
          <w:sz w:val="12"/>
          <w:lang w:eastAsia="en-GB"/>
        </w:rPr>
      </w:pPr>
    </w:p>
    <w:p w14:paraId="2BF6C21A" w14:textId="77777777" w:rsidR="00BA1D8E" w:rsidRPr="003702C9" w:rsidRDefault="003702C9" w:rsidP="003702C9">
      <w:pPr>
        <w:ind w:left="36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7130311C" wp14:editId="60D8FC9A">
            <wp:simplePos x="0" y="0"/>
            <wp:positionH relativeFrom="column">
              <wp:posOffset>6004560</wp:posOffset>
            </wp:positionH>
            <wp:positionV relativeFrom="paragraph">
              <wp:posOffset>-152400</wp:posOffset>
            </wp:positionV>
            <wp:extent cx="800100" cy="1188720"/>
            <wp:effectExtent l="0" t="0" r="0" b="0"/>
            <wp:wrapTight wrapText="bothSides">
              <wp:wrapPolygon edited="0">
                <wp:start x="7200" y="0"/>
                <wp:lineTo x="0" y="2769"/>
                <wp:lineTo x="0" y="4154"/>
                <wp:lineTo x="4114" y="5538"/>
                <wp:lineTo x="2057" y="7269"/>
                <wp:lineTo x="0" y="17308"/>
                <wp:lineTo x="2571" y="20769"/>
                <wp:lineTo x="8743" y="21115"/>
                <wp:lineTo x="13371" y="21115"/>
                <wp:lineTo x="21600" y="19385"/>
                <wp:lineTo x="21600" y="16615"/>
                <wp:lineTo x="17486" y="16615"/>
                <wp:lineTo x="19029" y="11423"/>
                <wp:lineTo x="20057" y="10731"/>
                <wp:lineTo x="20057" y="7615"/>
                <wp:lineTo x="18514" y="5538"/>
                <wp:lineTo x="21086" y="3808"/>
                <wp:lineTo x="20057" y="1038"/>
                <wp:lineTo x="13371" y="0"/>
                <wp:lineTo x="7200" y="0"/>
              </wp:wrapPolygon>
            </wp:wrapTight>
            <wp:docPr id="1" name="Picture 4" descr="CITC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C CURV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D8E" w:rsidRPr="003702C9">
        <w:rPr>
          <w:rFonts w:ascii="Arial" w:hAnsi="Arial" w:cs="Arial"/>
          <w:b/>
          <w:sz w:val="24"/>
          <w:szCs w:val="24"/>
        </w:rPr>
        <w:t>CANVEY ISLAND TOWN COUNCIL</w:t>
      </w:r>
    </w:p>
    <w:p w14:paraId="34813910" w14:textId="77777777" w:rsidR="003702C9" w:rsidRDefault="00104C15" w:rsidP="003702C9">
      <w:pPr>
        <w:pStyle w:val="Title"/>
      </w:pPr>
      <w:r>
        <w:t>COMMUNITY</w:t>
      </w:r>
      <w:r w:rsidR="003702C9">
        <w:t xml:space="preserve"> AWARDS</w:t>
      </w:r>
    </w:p>
    <w:p w14:paraId="5C76D794" w14:textId="77777777" w:rsidR="008E4A1F" w:rsidRPr="003702C9" w:rsidRDefault="008E4A1F">
      <w:pPr>
        <w:jc w:val="center"/>
        <w:rPr>
          <w:rFonts w:ascii="Arial" w:hAnsi="Arial" w:cs="Arial"/>
          <w:b/>
          <w:bCs/>
          <w:noProof/>
          <w:sz w:val="12"/>
          <w:szCs w:val="12"/>
          <w:lang w:eastAsia="en-GB"/>
        </w:rPr>
      </w:pPr>
    </w:p>
    <w:p w14:paraId="56392E84" w14:textId="77777777" w:rsidR="00BA1D8E" w:rsidRPr="001C6A47" w:rsidRDefault="00A1161F" w:rsidP="003702C9">
      <w:pPr>
        <w:jc w:val="center"/>
        <w:rPr>
          <w:rFonts w:ascii="Arial" w:hAnsi="Arial" w:cs="Arial"/>
          <w:b/>
          <w:sz w:val="24"/>
          <w:szCs w:val="24"/>
        </w:rPr>
      </w:pPr>
      <w:r w:rsidRPr="001C6A47">
        <w:rPr>
          <w:rFonts w:ascii="Arial" w:hAnsi="Arial" w:cs="Arial"/>
          <w:b/>
          <w:bCs/>
          <w:noProof/>
          <w:sz w:val="24"/>
          <w:szCs w:val="24"/>
          <w:lang w:eastAsia="en-GB"/>
        </w:rPr>
        <w:t>NOMINATION</w:t>
      </w:r>
      <w:r w:rsidR="00BA1D8E" w:rsidRPr="001C6A47">
        <w:rPr>
          <w:rFonts w:ascii="Arial" w:hAnsi="Arial" w:cs="Arial"/>
          <w:b/>
          <w:bCs/>
          <w:noProof/>
          <w:sz w:val="24"/>
          <w:szCs w:val="24"/>
          <w:lang w:eastAsia="en-GB"/>
        </w:rPr>
        <w:t xml:space="preserve"> FORM</w:t>
      </w:r>
    </w:p>
    <w:p w14:paraId="6ABA716A" w14:textId="77777777" w:rsidR="001C6A47" w:rsidRPr="00A95063" w:rsidRDefault="001C6A47">
      <w:pPr>
        <w:ind w:firstLine="0"/>
        <w:rPr>
          <w:rFonts w:ascii="Arial" w:hAnsi="Arial" w:cs="Arial"/>
          <w:sz w:val="6"/>
          <w:szCs w:val="6"/>
        </w:rPr>
      </w:pPr>
    </w:p>
    <w:p w14:paraId="0D9DEC31" w14:textId="77777777" w:rsidR="001C6A47" w:rsidRPr="00104C15" w:rsidRDefault="001C6A47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 xml:space="preserve">Please read the Award Details and Nomination Procedures </w:t>
      </w:r>
      <w:r w:rsidR="0052013E" w:rsidRPr="00104C15">
        <w:rPr>
          <w:rFonts w:ascii="Arial" w:hAnsi="Arial" w:cs="Arial"/>
          <w:sz w:val="20"/>
          <w:szCs w:val="24"/>
        </w:rPr>
        <w:t xml:space="preserve">sheet </w:t>
      </w:r>
      <w:r w:rsidR="00A95063" w:rsidRPr="00104C15">
        <w:rPr>
          <w:rFonts w:ascii="Arial" w:hAnsi="Arial" w:cs="Arial"/>
          <w:sz w:val="20"/>
          <w:szCs w:val="24"/>
        </w:rPr>
        <w:t xml:space="preserve">for nomination criteria </w:t>
      </w:r>
      <w:r w:rsidRPr="00104C15">
        <w:rPr>
          <w:rFonts w:ascii="Arial" w:hAnsi="Arial" w:cs="Arial"/>
          <w:sz w:val="20"/>
          <w:szCs w:val="24"/>
        </w:rPr>
        <w:t>before completing this form.</w:t>
      </w:r>
    </w:p>
    <w:p w14:paraId="7E7AD0DD" w14:textId="77777777" w:rsidR="001C6A47" w:rsidRPr="00104C15" w:rsidRDefault="001C6A47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8"/>
          <w:szCs w:val="12"/>
        </w:rPr>
      </w:pPr>
    </w:p>
    <w:p w14:paraId="48ABAFE9" w14:textId="77777777" w:rsidR="00D004CB" w:rsidRPr="00104C15" w:rsidRDefault="00D004CB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b/>
          <w:sz w:val="20"/>
          <w:szCs w:val="24"/>
        </w:rPr>
        <w:t>Name of Award Nomination:</w:t>
      </w:r>
      <w:r w:rsidRPr="00104C15">
        <w:rPr>
          <w:rFonts w:ascii="Arial" w:hAnsi="Arial" w:cs="Arial"/>
          <w:sz w:val="20"/>
          <w:szCs w:val="24"/>
        </w:rPr>
        <w:t xml:space="preserve"> (Please tick which one)</w:t>
      </w:r>
    </w:p>
    <w:tbl>
      <w:tblPr>
        <w:tblStyle w:val="TableGrid"/>
        <w:tblpPr w:leftFromText="180" w:rightFromText="180" w:vertAnchor="text" w:horzAnchor="page" w:tblpX="9706" w:tblpY="-53"/>
        <w:tblOverlap w:val="never"/>
        <w:tblW w:w="0" w:type="auto"/>
        <w:tblLook w:val="04A0" w:firstRow="1" w:lastRow="0" w:firstColumn="1" w:lastColumn="0" w:noHBand="0" w:noVBand="1"/>
      </w:tblPr>
      <w:tblGrid>
        <w:gridCol w:w="396"/>
      </w:tblGrid>
      <w:tr w:rsidR="00104C15" w14:paraId="73F571AE" w14:textId="77777777" w:rsidTr="00104C15">
        <w:tc>
          <w:tcPr>
            <w:tcW w:w="396" w:type="dxa"/>
          </w:tcPr>
          <w:p w14:paraId="7D8860C5" w14:textId="77777777" w:rsidR="00104C15" w:rsidRDefault="00104C15" w:rsidP="00104C15">
            <w:pPr>
              <w:spacing w:line="240" w:lineRule="auto"/>
              <w:ind w:right="-24" w:firstLine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04C15" w14:paraId="526069FB" w14:textId="77777777" w:rsidTr="00104C15">
        <w:tc>
          <w:tcPr>
            <w:tcW w:w="396" w:type="dxa"/>
          </w:tcPr>
          <w:p w14:paraId="2A1713D4" w14:textId="77777777" w:rsidR="00104C15" w:rsidRDefault="00104C15" w:rsidP="00104C15">
            <w:pPr>
              <w:spacing w:line="240" w:lineRule="auto"/>
              <w:ind w:right="-24" w:firstLine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04C15" w14:paraId="2D83757F" w14:textId="77777777" w:rsidTr="00104C15">
        <w:tc>
          <w:tcPr>
            <w:tcW w:w="396" w:type="dxa"/>
          </w:tcPr>
          <w:p w14:paraId="57CEA457" w14:textId="77777777" w:rsidR="00104C15" w:rsidRDefault="00104C15" w:rsidP="00104C15">
            <w:pPr>
              <w:spacing w:line="240" w:lineRule="auto"/>
              <w:ind w:right="-24" w:firstLine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04C15" w14:paraId="58A1D12C" w14:textId="77777777" w:rsidTr="00104C15">
        <w:tc>
          <w:tcPr>
            <w:tcW w:w="396" w:type="dxa"/>
          </w:tcPr>
          <w:p w14:paraId="64457B8E" w14:textId="77777777" w:rsidR="00104C15" w:rsidRDefault="00104C15" w:rsidP="00104C15">
            <w:pPr>
              <w:spacing w:line="240" w:lineRule="auto"/>
              <w:ind w:right="-24" w:firstLine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04C15" w14:paraId="54D4CE5D" w14:textId="77777777" w:rsidTr="00104C15">
        <w:tc>
          <w:tcPr>
            <w:tcW w:w="396" w:type="dxa"/>
          </w:tcPr>
          <w:p w14:paraId="52E275FA" w14:textId="77777777" w:rsidR="00104C15" w:rsidRDefault="00104C15" w:rsidP="00104C15">
            <w:pPr>
              <w:spacing w:line="240" w:lineRule="auto"/>
              <w:ind w:right="-24" w:firstLine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2FD97C3" w14:textId="77777777" w:rsidR="00D004CB" w:rsidRPr="00104C15" w:rsidRDefault="004A7484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Citizen of the Year (</w:t>
      </w:r>
      <w:r w:rsidR="002A3C05" w:rsidRPr="00104C15">
        <w:rPr>
          <w:rFonts w:ascii="Arial" w:hAnsi="Arial" w:cs="Arial"/>
          <w:sz w:val="20"/>
          <w:szCs w:val="24"/>
        </w:rPr>
        <w:t xml:space="preserve">resident </w:t>
      </w:r>
      <w:r w:rsidR="00D004CB" w:rsidRPr="00104C15">
        <w:rPr>
          <w:rFonts w:ascii="Arial" w:hAnsi="Arial" w:cs="Arial"/>
          <w:sz w:val="20"/>
          <w:szCs w:val="24"/>
        </w:rPr>
        <w:t xml:space="preserve">over 18 years) </w:t>
      </w:r>
    </w:p>
    <w:p w14:paraId="55B3BC60" w14:textId="77777777" w:rsidR="00D004CB" w:rsidRPr="00104C15" w:rsidRDefault="00D004CB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You</w:t>
      </w:r>
      <w:r w:rsidR="004A7484" w:rsidRPr="00104C15">
        <w:rPr>
          <w:rFonts w:ascii="Arial" w:hAnsi="Arial" w:cs="Arial"/>
          <w:sz w:val="20"/>
          <w:szCs w:val="24"/>
        </w:rPr>
        <w:t>ng Person of the Year (</w:t>
      </w:r>
      <w:r w:rsidR="002A3C05" w:rsidRPr="00104C15">
        <w:rPr>
          <w:rFonts w:ascii="Arial" w:hAnsi="Arial" w:cs="Arial"/>
          <w:sz w:val="20"/>
          <w:szCs w:val="24"/>
        </w:rPr>
        <w:t xml:space="preserve">resident </w:t>
      </w:r>
      <w:r w:rsidRPr="00104C15">
        <w:rPr>
          <w:rFonts w:ascii="Arial" w:hAnsi="Arial" w:cs="Arial"/>
          <w:sz w:val="20"/>
          <w:szCs w:val="24"/>
        </w:rPr>
        <w:t xml:space="preserve">18 years or under) </w:t>
      </w:r>
    </w:p>
    <w:p w14:paraId="6B4E92FB" w14:textId="77777777" w:rsidR="00D004CB" w:rsidRPr="00104C15" w:rsidRDefault="00D004CB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 xml:space="preserve">Community Group of the Year (living and or working on Canvey Island) </w:t>
      </w:r>
    </w:p>
    <w:p w14:paraId="40698B70" w14:textId="77777777" w:rsidR="00B0608A" w:rsidRPr="00104C15" w:rsidRDefault="00B0608A" w:rsidP="00B0608A">
      <w:pPr>
        <w:spacing w:line="240" w:lineRule="auto"/>
        <w:ind w:firstLine="0"/>
        <w:jc w:val="both"/>
        <w:rPr>
          <w:rFonts w:ascii="Arial" w:hAnsi="Arial" w:cs="Arial"/>
          <w:noProof/>
          <w:sz w:val="20"/>
          <w:lang w:eastAsia="en-GB"/>
        </w:rPr>
      </w:pPr>
      <w:r w:rsidRPr="00104C15">
        <w:rPr>
          <w:rFonts w:ascii="Arial" w:hAnsi="Arial" w:cs="Arial"/>
          <w:noProof/>
          <w:sz w:val="20"/>
          <w:lang w:eastAsia="en-GB"/>
        </w:rPr>
        <w:t>Youth Community Group of the Year</w:t>
      </w:r>
    </w:p>
    <w:p w14:paraId="0EA78722" w14:textId="483B5FFF" w:rsidR="00B0608A" w:rsidRPr="00215533" w:rsidRDefault="00B0608A" w:rsidP="00215533">
      <w:pPr>
        <w:pStyle w:val="Default"/>
        <w:rPr>
          <w:sz w:val="20"/>
          <w:szCs w:val="22"/>
          <w:lang w:val="en-US"/>
        </w:rPr>
      </w:pPr>
      <w:r w:rsidRPr="00104C15">
        <w:rPr>
          <w:sz w:val="20"/>
          <w:szCs w:val="22"/>
          <w:lang w:val="en-US"/>
        </w:rPr>
        <w:t xml:space="preserve">Best Community Contribution from a local </w:t>
      </w:r>
      <w:proofErr w:type="gramStart"/>
      <w:r w:rsidRPr="00104C15">
        <w:rPr>
          <w:sz w:val="20"/>
          <w:szCs w:val="22"/>
          <w:lang w:val="en-US"/>
        </w:rPr>
        <w:t>Business</w:t>
      </w:r>
      <w:proofErr w:type="gramEnd"/>
      <w:r w:rsidRPr="00104C15">
        <w:rPr>
          <w:sz w:val="20"/>
          <w:szCs w:val="22"/>
          <w:lang w:val="en-US"/>
        </w:rPr>
        <w:t xml:space="preserve"> </w:t>
      </w:r>
      <w:r w:rsidRPr="00104C15">
        <w:rPr>
          <w:sz w:val="20"/>
          <w:lang w:val="en-US"/>
        </w:rPr>
        <w:t xml:space="preserve"> </w:t>
      </w:r>
    </w:p>
    <w:p w14:paraId="4BF7D0AF" w14:textId="77777777" w:rsidR="003740DD" w:rsidRPr="00104C15" w:rsidRDefault="003740DD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7D0D9F4A" w14:textId="77777777" w:rsidR="003740DD" w:rsidRPr="00104C15" w:rsidRDefault="003740DD" w:rsidP="003702C9">
      <w:pPr>
        <w:spacing w:line="240" w:lineRule="auto"/>
        <w:ind w:right="-23" w:firstLine="0"/>
        <w:jc w:val="center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 xml:space="preserve">Please complete </w:t>
      </w:r>
      <w:r w:rsidR="00FF3586" w:rsidRPr="00104C15">
        <w:rPr>
          <w:rFonts w:ascii="Arial" w:hAnsi="Arial" w:cs="Arial"/>
          <w:sz w:val="20"/>
          <w:szCs w:val="24"/>
        </w:rPr>
        <w:t xml:space="preserve">the following </w:t>
      </w:r>
      <w:r w:rsidRPr="00104C15">
        <w:rPr>
          <w:rFonts w:ascii="Arial" w:hAnsi="Arial" w:cs="Arial"/>
          <w:sz w:val="20"/>
          <w:szCs w:val="24"/>
        </w:rPr>
        <w:t>in block capitals as follows:</w:t>
      </w:r>
    </w:p>
    <w:p w14:paraId="0EA4D24C" w14:textId="77777777" w:rsidR="003702C9" w:rsidRPr="00104C15" w:rsidRDefault="003702C9" w:rsidP="003702C9">
      <w:pPr>
        <w:spacing w:line="240" w:lineRule="auto"/>
        <w:ind w:right="-23" w:firstLine="0"/>
        <w:jc w:val="center"/>
        <w:rPr>
          <w:rFonts w:ascii="Arial" w:hAnsi="Arial" w:cs="Arial"/>
          <w:sz w:val="8"/>
          <w:szCs w:val="12"/>
        </w:rPr>
      </w:pPr>
    </w:p>
    <w:p w14:paraId="64245D30" w14:textId="77777777" w:rsidR="00D004CB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20"/>
          <w:szCs w:val="24"/>
        </w:rPr>
      </w:pPr>
      <w:r w:rsidRPr="00104C15">
        <w:rPr>
          <w:rFonts w:ascii="Arial" w:hAnsi="Arial" w:cs="Arial"/>
          <w:b/>
          <w:sz w:val="20"/>
          <w:szCs w:val="24"/>
        </w:rPr>
        <w:t xml:space="preserve">Details of </w:t>
      </w:r>
      <w:r w:rsidR="00F82DC2" w:rsidRPr="00104C15">
        <w:rPr>
          <w:rFonts w:ascii="Arial" w:hAnsi="Arial" w:cs="Arial"/>
          <w:b/>
          <w:sz w:val="20"/>
          <w:szCs w:val="24"/>
        </w:rPr>
        <w:t xml:space="preserve">Individual/Organisation </w:t>
      </w:r>
      <w:r w:rsidRPr="00104C15">
        <w:rPr>
          <w:rFonts w:ascii="Arial" w:hAnsi="Arial" w:cs="Arial"/>
          <w:b/>
          <w:sz w:val="20"/>
          <w:szCs w:val="24"/>
        </w:rPr>
        <w:t>N</w:t>
      </w:r>
      <w:r w:rsidR="00F82DC2" w:rsidRPr="00104C15">
        <w:rPr>
          <w:rFonts w:ascii="Arial" w:hAnsi="Arial" w:cs="Arial"/>
          <w:b/>
          <w:sz w:val="20"/>
          <w:szCs w:val="24"/>
        </w:rPr>
        <w:t>ominated</w:t>
      </w:r>
      <w:r w:rsidRPr="00104C15">
        <w:rPr>
          <w:rFonts w:ascii="Arial" w:hAnsi="Arial" w:cs="Arial"/>
          <w:b/>
          <w:sz w:val="20"/>
          <w:szCs w:val="24"/>
        </w:rPr>
        <w:t>:</w:t>
      </w:r>
    </w:p>
    <w:p w14:paraId="6217E163" w14:textId="77777777" w:rsidR="00BA1D8E" w:rsidRPr="00104C15" w:rsidRDefault="00F82DC2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 xml:space="preserve">Name and Address: </w:t>
      </w:r>
      <w:r w:rsidR="008E4A1F" w:rsidRPr="00104C15">
        <w:rPr>
          <w:rFonts w:ascii="Arial" w:hAnsi="Arial" w:cs="Arial"/>
          <w:sz w:val="20"/>
          <w:szCs w:val="24"/>
        </w:rPr>
        <w:t>...…………………………………………………</w:t>
      </w:r>
      <w:proofErr w:type="gramStart"/>
      <w:r w:rsidR="008E4A1F" w:rsidRPr="00104C15">
        <w:rPr>
          <w:rFonts w:ascii="Arial" w:hAnsi="Arial" w:cs="Arial"/>
          <w:sz w:val="20"/>
          <w:szCs w:val="24"/>
        </w:rPr>
        <w:t>…..</w:t>
      </w:r>
      <w:proofErr w:type="gramEnd"/>
      <w:r w:rsidR="008E4A1F" w:rsidRPr="00104C15">
        <w:rPr>
          <w:rFonts w:ascii="Arial" w:hAnsi="Arial" w:cs="Arial"/>
          <w:sz w:val="20"/>
          <w:szCs w:val="24"/>
        </w:rPr>
        <w:t>……........................................</w:t>
      </w:r>
    </w:p>
    <w:p w14:paraId="492E82D5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185E067D" w14:textId="77777777" w:rsidR="002648A5" w:rsidRPr="00104C15" w:rsidRDefault="008E4A1F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...………</w:t>
      </w:r>
      <w:r w:rsidR="00F82DC2" w:rsidRPr="00104C15">
        <w:rPr>
          <w:rFonts w:ascii="Arial" w:hAnsi="Arial" w:cs="Arial"/>
          <w:sz w:val="20"/>
          <w:szCs w:val="24"/>
        </w:rPr>
        <w:t>............</w:t>
      </w:r>
      <w:r w:rsidRPr="00104C15">
        <w:rPr>
          <w:rFonts w:ascii="Arial" w:hAnsi="Arial" w:cs="Arial"/>
          <w:sz w:val="20"/>
          <w:szCs w:val="24"/>
        </w:rPr>
        <w:t>……………………………………………..……........................................</w:t>
      </w:r>
      <w:r w:rsidR="00F82DC2" w:rsidRPr="00104C15">
        <w:rPr>
          <w:rFonts w:ascii="Arial" w:hAnsi="Arial" w:cs="Arial"/>
          <w:sz w:val="20"/>
          <w:szCs w:val="24"/>
        </w:rPr>
        <w:t>.................</w:t>
      </w:r>
    </w:p>
    <w:p w14:paraId="6A2BAC78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2884673D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........................................................................</w:t>
      </w:r>
      <w:r w:rsidR="008E4A1F" w:rsidRPr="00104C15">
        <w:rPr>
          <w:rFonts w:ascii="Arial" w:hAnsi="Arial" w:cs="Arial"/>
          <w:sz w:val="20"/>
          <w:szCs w:val="24"/>
        </w:rPr>
        <w:t>.............</w:t>
      </w:r>
      <w:r w:rsidRPr="00104C15">
        <w:rPr>
          <w:rFonts w:ascii="Arial" w:hAnsi="Arial" w:cs="Arial"/>
          <w:sz w:val="20"/>
          <w:szCs w:val="24"/>
        </w:rPr>
        <w:t>...........Postcode ....................................</w:t>
      </w:r>
    </w:p>
    <w:p w14:paraId="7A795B5C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1CB2CE36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Telephone Number: ............................................Email address: .....................</w:t>
      </w:r>
      <w:r w:rsidR="008E4A1F" w:rsidRPr="00104C15">
        <w:rPr>
          <w:rFonts w:ascii="Arial" w:hAnsi="Arial" w:cs="Arial"/>
          <w:sz w:val="20"/>
          <w:szCs w:val="24"/>
        </w:rPr>
        <w:t>................</w:t>
      </w:r>
      <w:r w:rsidRPr="00104C15">
        <w:rPr>
          <w:rFonts w:ascii="Arial" w:hAnsi="Arial" w:cs="Arial"/>
          <w:sz w:val="20"/>
          <w:szCs w:val="24"/>
        </w:rPr>
        <w:t>............</w:t>
      </w:r>
    </w:p>
    <w:p w14:paraId="129DB5C7" w14:textId="77777777" w:rsidR="00104C15" w:rsidRDefault="00104C15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20"/>
          <w:szCs w:val="24"/>
        </w:rPr>
      </w:pPr>
    </w:p>
    <w:p w14:paraId="475343B2" w14:textId="77777777" w:rsidR="00F82DC2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20"/>
          <w:szCs w:val="24"/>
        </w:rPr>
      </w:pPr>
      <w:r w:rsidRPr="00104C15">
        <w:rPr>
          <w:rFonts w:ascii="Arial" w:hAnsi="Arial" w:cs="Arial"/>
          <w:b/>
          <w:sz w:val="20"/>
          <w:szCs w:val="24"/>
        </w:rPr>
        <w:t>Your Details</w:t>
      </w:r>
      <w:r w:rsidR="00F82DC2" w:rsidRPr="00104C15">
        <w:rPr>
          <w:rFonts w:ascii="Arial" w:hAnsi="Arial" w:cs="Arial"/>
          <w:b/>
          <w:sz w:val="20"/>
          <w:szCs w:val="24"/>
        </w:rPr>
        <w:t xml:space="preserve"> as Nominee</w:t>
      </w:r>
      <w:r w:rsidRPr="00104C15">
        <w:rPr>
          <w:rFonts w:ascii="Arial" w:hAnsi="Arial" w:cs="Arial"/>
          <w:b/>
          <w:sz w:val="20"/>
          <w:szCs w:val="24"/>
        </w:rPr>
        <w:t>:</w:t>
      </w:r>
    </w:p>
    <w:p w14:paraId="6058EA8A" w14:textId="77777777" w:rsidR="00F82DC2" w:rsidRPr="00104C15" w:rsidRDefault="00F82DC2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Name and Address: ...…………………………………………………</w:t>
      </w:r>
      <w:proofErr w:type="gramStart"/>
      <w:r w:rsidRPr="00104C15">
        <w:rPr>
          <w:rFonts w:ascii="Arial" w:hAnsi="Arial" w:cs="Arial"/>
          <w:sz w:val="20"/>
          <w:szCs w:val="24"/>
        </w:rPr>
        <w:t>…..</w:t>
      </w:r>
      <w:proofErr w:type="gramEnd"/>
      <w:r w:rsidRPr="00104C15">
        <w:rPr>
          <w:rFonts w:ascii="Arial" w:hAnsi="Arial" w:cs="Arial"/>
          <w:sz w:val="20"/>
          <w:szCs w:val="24"/>
        </w:rPr>
        <w:t>……........................................</w:t>
      </w:r>
    </w:p>
    <w:p w14:paraId="4E2A9908" w14:textId="77777777" w:rsidR="00F82DC2" w:rsidRPr="00104C15" w:rsidRDefault="00F82DC2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533DAD22" w14:textId="77777777" w:rsidR="00F82DC2" w:rsidRPr="00104C15" w:rsidRDefault="00F82DC2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...………............……………………………………………..…….........................................................</w:t>
      </w:r>
    </w:p>
    <w:p w14:paraId="0027DA68" w14:textId="77777777" w:rsidR="002648A5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13F26E39" w14:textId="77777777" w:rsidR="00BA1D8E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...............................................................</w:t>
      </w:r>
      <w:r w:rsidR="00F82DC2" w:rsidRPr="00104C15">
        <w:rPr>
          <w:rFonts w:ascii="Arial" w:hAnsi="Arial" w:cs="Arial"/>
          <w:sz w:val="20"/>
          <w:szCs w:val="24"/>
        </w:rPr>
        <w:t>............</w:t>
      </w:r>
      <w:r w:rsidRPr="00104C15">
        <w:rPr>
          <w:rFonts w:ascii="Arial" w:hAnsi="Arial" w:cs="Arial"/>
          <w:sz w:val="20"/>
          <w:szCs w:val="24"/>
        </w:rPr>
        <w:t>....................Postcode ....................................</w:t>
      </w:r>
    </w:p>
    <w:p w14:paraId="567B3B27" w14:textId="77777777" w:rsidR="00BA1D8E" w:rsidRPr="00104C15" w:rsidRDefault="00BA1D8E" w:rsidP="003702C9">
      <w:pPr>
        <w:spacing w:line="240" w:lineRule="auto"/>
        <w:ind w:right="-24" w:firstLine="0"/>
        <w:jc w:val="both"/>
        <w:rPr>
          <w:rFonts w:ascii="Arial" w:hAnsi="Arial" w:cs="Arial"/>
          <w:sz w:val="8"/>
          <w:szCs w:val="12"/>
        </w:rPr>
      </w:pPr>
    </w:p>
    <w:p w14:paraId="50992316" w14:textId="77777777" w:rsidR="00BA1D8E" w:rsidRPr="00104C15" w:rsidRDefault="002648A5" w:rsidP="003702C9">
      <w:pPr>
        <w:spacing w:line="240" w:lineRule="auto"/>
        <w:ind w:right="-24" w:firstLine="0"/>
        <w:jc w:val="both"/>
        <w:rPr>
          <w:rFonts w:ascii="Arial" w:hAnsi="Arial" w:cs="Arial"/>
          <w:sz w:val="20"/>
          <w:szCs w:val="24"/>
        </w:rPr>
      </w:pPr>
      <w:r w:rsidRPr="00104C15">
        <w:rPr>
          <w:rFonts w:ascii="Arial" w:hAnsi="Arial" w:cs="Arial"/>
          <w:sz w:val="20"/>
          <w:szCs w:val="24"/>
        </w:rPr>
        <w:t>Telephone Number: ............................................Email address: .....................</w:t>
      </w:r>
      <w:r w:rsidR="00F82DC2" w:rsidRPr="00104C15">
        <w:rPr>
          <w:rFonts w:ascii="Arial" w:hAnsi="Arial" w:cs="Arial"/>
          <w:sz w:val="20"/>
          <w:szCs w:val="24"/>
        </w:rPr>
        <w:t>...............</w:t>
      </w:r>
      <w:r w:rsidRPr="00104C15">
        <w:rPr>
          <w:rFonts w:ascii="Arial" w:hAnsi="Arial" w:cs="Arial"/>
          <w:sz w:val="20"/>
          <w:szCs w:val="24"/>
        </w:rPr>
        <w:t>............</w:t>
      </w:r>
    </w:p>
    <w:p w14:paraId="1DE3DFD5" w14:textId="77777777" w:rsidR="00BA1D8E" w:rsidRPr="002648A5" w:rsidRDefault="00BA1D8E" w:rsidP="003702C9">
      <w:pPr>
        <w:spacing w:line="240" w:lineRule="auto"/>
        <w:ind w:right="-24" w:firstLine="0"/>
        <w:jc w:val="both"/>
        <w:rPr>
          <w:rFonts w:ascii="Arial" w:hAnsi="Arial" w:cs="Arial"/>
          <w:sz w:val="12"/>
          <w:szCs w:val="12"/>
        </w:rPr>
      </w:pPr>
    </w:p>
    <w:p w14:paraId="4A0EA3E1" w14:textId="77777777" w:rsidR="00BA1D8E" w:rsidRPr="00B13C71" w:rsidRDefault="002648A5" w:rsidP="003702C9">
      <w:pPr>
        <w:pStyle w:val="BodyText"/>
        <w:spacing w:line="240" w:lineRule="auto"/>
        <w:ind w:right="-24"/>
        <w:jc w:val="both"/>
        <w:rPr>
          <w:sz w:val="20"/>
        </w:rPr>
      </w:pPr>
      <w:r w:rsidRPr="00B13C71">
        <w:rPr>
          <w:sz w:val="20"/>
        </w:rPr>
        <w:t>Reason</w:t>
      </w:r>
      <w:r w:rsidR="007F526B" w:rsidRPr="00B13C71">
        <w:rPr>
          <w:sz w:val="20"/>
        </w:rPr>
        <w:t>s</w:t>
      </w:r>
      <w:r w:rsidRPr="00B13C71">
        <w:rPr>
          <w:sz w:val="20"/>
        </w:rPr>
        <w:t xml:space="preserve"> for Nomination:</w:t>
      </w:r>
    </w:p>
    <w:p w14:paraId="2EB1BCBD" w14:textId="26CDE558" w:rsidR="002648A5" w:rsidRPr="00B0608A" w:rsidRDefault="007463EE" w:rsidP="003702C9">
      <w:pPr>
        <w:pStyle w:val="BodyText"/>
        <w:spacing w:line="240" w:lineRule="auto"/>
        <w:ind w:right="-24"/>
        <w:jc w:val="both"/>
        <w:rPr>
          <w:b w:val="0"/>
          <w:sz w:val="20"/>
        </w:rPr>
      </w:pPr>
      <w:r w:rsidRPr="00B0608A">
        <w:rPr>
          <w:b w:val="0"/>
          <w:sz w:val="20"/>
        </w:rPr>
        <w:t>You should describe</w:t>
      </w:r>
      <w:r w:rsidR="002648A5" w:rsidRPr="00B0608A">
        <w:rPr>
          <w:b w:val="0"/>
          <w:sz w:val="20"/>
        </w:rPr>
        <w:t xml:space="preserve"> </w:t>
      </w:r>
      <w:r w:rsidRPr="00B0608A">
        <w:rPr>
          <w:b w:val="0"/>
          <w:sz w:val="20"/>
        </w:rPr>
        <w:t xml:space="preserve">the contribution to the community that the person or organisation has made including why you think they’re special and deserve some recognition whether it’s in a voluntary role or </w:t>
      </w:r>
      <w:r w:rsidR="00F82DC2" w:rsidRPr="00B0608A">
        <w:rPr>
          <w:b w:val="0"/>
          <w:sz w:val="20"/>
        </w:rPr>
        <w:t xml:space="preserve">if they </w:t>
      </w:r>
      <w:r w:rsidRPr="00B0608A">
        <w:rPr>
          <w:b w:val="0"/>
          <w:sz w:val="20"/>
        </w:rPr>
        <w:t xml:space="preserve">go the extra mile in their paid role </w:t>
      </w:r>
      <w:r w:rsidR="00F67FCD" w:rsidRPr="00B0608A">
        <w:rPr>
          <w:b w:val="0"/>
          <w:sz w:val="20"/>
        </w:rPr>
        <w:t>and</w:t>
      </w:r>
      <w:r w:rsidR="00E83609" w:rsidRPr="00B0608A">
        <w:rPr>
          <w:b w:val="0"/>
          <w:sz w:val="20"/>
        </w:rPr>
        <w:t xml:space="preserve"> who has benefited from the </w:t>
      </w:r>
      <w:r w:rsidRPr="00B0608A">
        <w:rPr>
          <w:b w:val="0"/>
          <w:sz w:val="20"/>
        </w:rPr>
        <w:t xml:space="preserve">help, whether it’s a group or individual.  </w:t>
      </w:r>
      <w:r w:rsidR="007F526B" w:rsidRPr="00B0608A">
        <w:rPr>
          <w:b w:val="0"/>
          <w:sz w:val="20"/>
        </w:rPr>
        <w:t>Photographs illustrating activities may also be attached in addition to the completed form.</w:t>
      </w:r>
      <w:r w:rsidR="00855068" w:rsidRPr="00B0608A">
        <w:rPr>
          <w:b w:val="0"/>
          <w:sz w:val="20"/>
        </w:rPr>
        <w:t xml:space="preserve">  P</w:t>
      </w:r>
      <w:r w:rsidR="00E83609" w:rsidRPr="00B0608A">
        <w:rPr>
          <w:b w:val="0"/>
          <w:sz w:val="20"/>
        </w:rPr>
        <w:t>lease comment on your personal knowledge of the candidate/organisation’s contribution to the community and why you are supporting the above nomination.</w:t>
      </w:r>
      <w:r w:rsidR="00855068" w:rsidRPr="00B0608A">
        <w:rPr>
          <w:b w:val="0"/>
          <w:sz w:val="20"/>
        </w:rPr>
        <w:t xml:space="preserve">  Each nomination will be considered on its own merits by the Town Council.  Please use an extra sheet if necessary.  </w:t>
      </w:r>
    </w:p>
    <w:p w14:paraId="73A27BDE" w14:textId="77777777" w:rsidR="008E4A1F" w:rsidRDefault="008E4A1F" w:rsidP="003702C9">
      <w:pPr>
        <w:pStyle w:val="BodyText"/>
        <w:spacing w:line="360" w:lineRule="auto"/>
        <w:ind w:right="-23"/>
        <w:jc w:val="both"/>
        <w:rPr>
          <w:b w:val="0"/>
        </w:rPr>
      </w:pPr>
      <w:r>
        <w:t>...……………………………………………………..……........................................................................</w:t>
      </w:r>
    </w:p>
    <w:p w14:paraId="3B76F25A" w14:textId="77777777" w:rsidR="008E4A1F" w:rsidRDefault="008E4A1F" w:rsidP="003702C9">
      <w:pPr>
        <w:pStyle w:val="BodyText"/>
        <w:spacing w:line="360" w:lineRule="auto"/>
        <w:ind w:right="-23"/>
        <w:jc w:val="both"/>
        <w:rPr>
          <w:b w:val="0"/>
        </w:rPr>
      </w:pPr>
      <w:r>
        <w:t>...……………………………………………………..……........................................................................</w:t>
      </w:r>
    </w:p>
    <w:p w14:paraId="5D3C4687" w14:textId="77777777" w:rsidR="008E4A1F" w:rsidRDefault="008E4A1F" w:rsidP="003702C9">
      <w:pPr>
        <w:pStyle w:val="BodyText"/>
        <w:spacing w:line="360" w:lineRule="auto"/>
        <w:ind w:right="-23"/>
        <w:jc w:val="both"/>
      </w:pPr>
      <w:r>
        <w:t>...……………………………………………………..……........................................................................</w:t>
      </w:r>
    </w:p>
    <w:p w14:paraId="6C6A8F18" w14:textId="77777777" w:rsidR="008E4A1F" w:rsidRDefault="008E4A1F" w:rsidP="003702C9">
      <w:pPr>
        <w:pStyle w:val="BodyText"/>
        <w:spacing w:line="360" w:lineRule="auto"/>
        <w:ind w:right="-23"/>
        <w:jc w:val="both"/>
      </w:pPr>
      <w:r>
        <w:t>...……………………………………………………..……........................................................................</w:t>
      </w:r>
    </w:p>
    <w:p w14:paraId="4F0074B1" w14:textId="77777777" w:rsidR="008E4A1F" w:rsidRDefault="008E4A1F" w:rsidP="003702C9">
      <w:pPr>
        <w:pStyle w:val="BodyText"/>
        <w:spacing w:line="360" w:lineRule="auto"/>
        <w:ind w:right="-23"/>
        <w:jc w:val="both"/>
      </w:pPr>
      <w:r>
        <w:t>...……………………………………………………..……........................................................................</w:t>
      </w:r>
    </w:p>
    <w:p w14:paraId="5F899692" w14:textId="77777777" w:rsidR="003702C9" w:rsidRPr="00B13C71" w:rsidRDefault="003702C9" w:rsidP="003702C9">
      <w:pPr>
        <w:pStyle w:val="BodyText"/>
        <w:spacing w:line="360" w:lineRule="auto"/>
        <w:ind w:right="-23"/>
        <w:jc w:val="both"/>
      </w:pPr>
      <w:r>
        <w:t>...……………………………………………………..……........................................................................</w:t>
      </w:r>
    </w:p>
    <w:p w14:paraId="3C624AF0" w14:textId="77777777" w:rsidR="002648A5" w:rsidRPr="00B0608A" w:rsidRDefault="008F23E3" w:rsidP="003702C9">
      <w:pPr>
        <w:pStyle w:val="BodyText"/>
        <w:spacing w:line="240" w:lineRule="auto"/>
        <w:ind w:right="-24"/>
        <w:jc w:val="both"/>
        <w:rPr>
          <w:b w:val="0"/>
          <w:sz w:val="20"/>
        </w:rPr>
      </w:pPr>
      <w:r w:rsidRPr="00B0608A">
        <w:rPr>
          <w:b w:val="0"/>
          <w:sz w:val="20"/>
        </w:rPr>
        <w:t xml:space="preserve">By signing this form, I certify that to the best of my knowledge all details given are </w:t>
      </w:r>
      <w:r w:rsidR="00217A5E" w:rsidRPr="00B0608A">
        <w:rPr>
          <w:b w:val="0"/>
          <w:sz w:val="20"/>
        </w:rPr>
        <w:t xml:space="preserve">true and </w:t>
      </w:r>
      <w:r w:rsidRPr="00B0608A">
        <w:rPr>
          <w:b w:val="0"/>
          <w:sz w:val="20"/>
        </w:rPr>
        <w:t>correct</w:t>
      </w:r>
      <w:r w:rsidR="00855068" w:rsidRPr="00B0608A">
        <w:rPr>
          <w:b w:val="0"/>
          <w:sz w:val="20"/>
        </w:rPr>
        <w:t>; the reasons given in support of the nomination are valid; that I have not been influenced or canvassed in any way and that the person/organisation nominated</w:t>
      </w:r>
      <w:r w:rsidR="00E83609" w:rsidRPr="00B0608A">
        <w:rPr>
          <w:b w:val="0"/>
          <w:sz w:val="20"/>
        </w:rPr>
        <w:t xml:space="preserve"> </w:t>
      </w:r>
      <w:r w:rsidR="005408F3" w:rsidRPr="00B0608A">
        <w:rPr>
          <w:b w:val="0"/>
          <w:sz w:val="20"/>
        </w:rPr>
        <w:t>has no knowledge of this</w:t>
      </w:r>
      <w:r w:rsidR="00855068" w:rsidRPr="00B0608A">
        <w:rPr>
          <w:b w:val="0"/>
          <w:sz w:val="20"/>
        </w:rPr>
        <w:t xml:space="preserve"> present application. </w:t>
      </w:r>
      <w:r w:rsidR="002B3505" w:rsidRPr="00B0608A">
        <w:rPr>
          <w:b w:val="0"/>
          <w:sz w:val="20"/>
        </w:rPr>
        <w:t>If my nomination wins this award, I agree to being involved in any publicity.</w:t>
      </w:r>
    </w:p>
    <w:p w14:paraId="21E1A23F" w14:textId="77777777" w:rsidR="00A95063" w:rsidRPr="00A95063" w:rsidRDefault="00A95063" w:rsidP="003702C9">
      <w:pPr>
        <w:pStyle w:val="BodyText"/>
        <w:spacing w:line="240" w:lineRule="auto"/>
        <w:ind w:right="-24"/>
        <w:jc w:val="both"/>
        <w:rPr>
          <w:b w:val="0"/>
          <w:sz w:val="12"/>
          <w:szCs w:val="12"/>
        </w:rPr>
      </w:pPr>
    </w:p>
    <w:p w14:paraId="681A022F" w14:textId="77777777" w:rsidR="00BA1D8E" w:rsidRPr="00104C15" w:rsidRDefault="00BA1D8E" w:rsidP="003702C9">
      <w:pPr>
        <w:pStyle w:val="BodyText"/>
        <w:spacing w:line="240" w:lineRule="auto"/>
        <w:ind w:right="-24"/>
        <w:jc w:val="both"/>
        <w:rPr>
          <w:b w:val="0"/>
          <w:sz w:val="20"/>
        </w:rPr>
      </w:pPr>
      <w:r w:rsidRPr="00104C15">
        <w:rPr>
          <w:b w:val="0"/>
          <w:sz w:val="20"/>
        </w:rPr>
        <w:t>Signature</w:t>
      </w:r>
      <w:r w:rsidR="00A1161F" w:rsidRPr="00104C15">
        <w:rPr>
          <w:b w:val="0"/>
          <w:sz w:val="20"/>
        </w:rPr>
        <w:t>: ……………</w:t>
      </w:r>
      <w:r w:rsidR="00E83609" w:rsidRPr="00104C15">
        <w:rPr>
          <w:b w:val="0"/>
          <w:sz w:val="20"/>
        </w:rPr>
        <w:t>……………......</w:t>
      </w:r>
      <w:r w:rsidR="00F82DC2" w:rsidRPr="00104C15">
        <w:rPr>
          <w:b w:val="0"/>
          <w:sz w:val="20"/>
        </w:rPr>
        <w:t>..........</w:t>
      </w:r>
      <w:r w:rsidR="00E83609" w:rsidRPr="00104C15">
        <w:rPr>
          <w:b w:val="0"/>
          <w:sz w:val="20"/>
        </w:rPr>
        <w:t>................Date: ………………</w:t>
      </w:r>
      <w:r w:rsidR="00F82DC2" w:rsidRPr="00104C15">
        <w:rPr>
          <w:b w:val="0"/>
          <w:sz w:val="20"/>
        </w:rPr>
        <w:t>...................</w:t>
      </w:r>
      <w:r w:rsidR="00E83609" w:rsidRPr="00104C15">
        <w:rPr>
          <w:b w:val="0"/>
          <w:sz w:val="20"/>
        </w:rPr>
        <w:t>……..........…</w:t>
      </w:r>
    </w:p>
    <w:p w14:paraId="48D2A0DC" w14:textId="4CB8BD38" w:rsidR="00BA1D8E" w:rsidRDefault="00BA1D8E" w:rsidP="003702C9">
      <w:pPr>
        <w:spacing w:line="240" w:lineRule="auto"/>
        <w:ind w:right="-24" w:firstLine="0"/>
        <w:jc w:val="both"/>
        <w:rPr>
          <w:rFonts w:ascii="Arial" w:hAnsi="Arial" w:cs="Arial"/>
          <w:b/>
          <w:sz w:val="20"/>
          <w:szCs w:val="24"/>
        </w:rPr>
      </w:pPr>
      <w:r w:rsidRPr="00B0608A">
        <w:rPr>
          <w:rFonts w:ascii="Arial" w:hAnsi="Arial" w:cs="Arial"/>
          <w:sz w:val="20"/>
        </w:rPr>
        <w:t xml:space="preserve">Please send your completed </w:t>
      </w:r>
      <w:r w:rsidR="00A1161F" w:rsidRPr="00B0608A">
        <w:rPr>
          <w:rFonts w:ascii="Arial" w:hAnsi="Arial" w:cs="Arial"/>
          <w:sz w:val="20"/>
        </w:rPr>
        <w:t xml:space="preserve">nomination </w:t>
      </w:r>
      <w:r w:rsidRPr="00B0608A">
        <w:rPr>
          <w:rFonts w:ascii="Arial" w:hAnsi="Arial" w:cs="Arial"/>
          <w:sz w:val="20"/>
        </w:rPr>
        <w:t>form to</w:t>
      </w:r>
      <w:r w:rsidR="001F7378" w:rsidRPr="001F7378">
        <w:rPr>
          <w:rFonts w:ascii="Arial" w:hAnsi="Arial" w:cs="Arial"/>
          <w:noProof/>
          <w:sz w:val="20"/>
          <w:szCs w:val="20"/>
          <w:lang w:eastAsia="en-GB"/>
        </w:rPr>
        <w:t xml:space="preserve"> Canvey Island Town Council, The Paddocks Community Centre, Long Road, Canvey Island, SS8 0JA</w:t>
      </w:r>
      <w:r w:rsidRPr="00B0608A">
        <w:rPr>
          <w:rFonts w:ascii="Arial" w:hAnsi="Arial" w:cs="Arial"/>
          <w:sz w:val="20"/>
        </w:rPr>
        <w:t xml:space="preserve">, FAO </w:t>
      </w:r>
      <w:r w:rsidR="00967366">
        <w:rPr>
          <w:rFonts w:ascii="Arial" w:hAnsi="Arial" w:cs="Arial"/>
          <w:sz w:val="20"/>
        </w:rPr>
        <w:t>Mrs K Bali</w:t>
      </w:r>
      <w:r w:rsidRPr="00B0608A">
        <w:rPr>
          <w:rFonts w:ascii="Arial" w:hAnsi="Arial" w:cs="Arial"/>
          <w:sz w:val="20"/>
        </w:rPr>
        <w:t xml:space="preserve"> by the deadline of </w:t>
      </w:r>
      <w:r w:rsidR="00A1161F" w:rsidRPr="00B0608A">
        <w:rPr>
          <w:rFonts w:ascii="Arial" w:hAnsi="Arial" w:cs="Arial"/>
          <w:b/>
          <w:noProof/>
          <w:sz w:val="20"/>
          <w:lang w:eastAsia="en-GB"/>
        </w:rPr>
        <w:t xml:space="preserve">Friday, </w:t>
      </w:r>
      <w:r w:rsidR="00F67FCD">
        <w:rPr>
          <w:rFonts w:ascii="Arial" w:hAnsi="Arial" w:cs="Arial"/>
          <w:b/>
          <w:noProof/>
          <w:sz w:val="20"/>
          <w:lang w:eastAsia="en-GB"/>
        </w:rPr>
        <w:t>1</w:t>
      </w:r>
      <w:r w:rsidR="001F7378">
        <w:rPr>
          <w:rFonts w:ascii="Arial" w:hAnsi="Arial" w:cs="Arial"/>
          <w:b/>
          <w:noProof/>
          <w:sz w:val="20"/>
          <w:lang w:eastAsia="en-GB"/>
        </w:rPr>
        <w:t>3</w:t>
      </w:r>
      <w:r w:rsidR="00B13C71">
        <w:rPr>
          <w:rFonts w:ascii="Arial" w:hAnsi="Arial" w:cs="Arial"/>
          <w:b/>
          <w:noProof/>
          <w:sz w:val="20"/>
          <w:lang w:eastAsia="en-GB"/>
        </w:rPr>
        <w:t>th</w:t>
      </w:r>
      <w:r w:rsidR="00A1161F" w:rsidRPr="00B0608A">
        <w:rPr>
          <w:rFonts w:ascii="Arial" w:hAnsi="Arial" w:cs="Arial"/>
          <w:b/>
          <w:noProof/>
          <w:sz w:val="20"/>
          <w:lang w:eastAsia="en-GB"/>
        </w:rPr>
        <w:t xml:space="preserve"> February 20</w:t>
      </w:r>
      <w:r w:rsidR="00215533">
        <w:rPr>
          <w:rFonts w:ascii="Arial" w:hAnsi="Arial" w:cs="Arial"/>
          <w:b/>
          <w:noProof/>
          <w:sz w:val="20"/>
          <w:lang w:eastAsia="en-GB"/>
        </w:rPr>
        <w:t>2</w:t>
      </w:r>
      <w:r w:rsidR="001F7378">
        <w:rPr>
          <w:rFonts w:ascii="Arial" w:hAnsi="Arial" w:cs="Arial"/>
          <w:b/>
          <w:noProof/>
          <w:sz w:val="20"/>
          <w:lang w:eastAsia="en-GB"/>
        </w:rPr>
        <w:t>6</w:t>
      </w:r>
      <w:r w:rsidR="00A1161F" w:rsidRPr="00B0608A">
        <w:rPr>
          <w:rFonts w:ascii="Arial" w:hAnsi="Arial" w:cs="Arial"/>
          <w:b/>
          <w:noProof/>
          <w:sz w:val="20"/>
          <w:lang w:eastAsia="en-GB"/>
        </w:rPr>
        <w:t>.</w:t>
      </w:r>
      <w:r w:rsidR="0024786D" w:rsidRPr="00B0608A">
        <w:rPr>
          <w:rFonts w:ascii="Arial" w:hAnsi="Arial" w:cs="Arial"/>
          <w:b/>
          <w:bCs/>
          <w:sz w:val="20"/>
          <w:szCs w:val="24"/>
        </w:rPr>
        <w:t xml:space="preserve">  </w:t>
      </w:r>
      <w:r w:rsidRPr="00B0608A">
        <w:rPr>
          <w:rFonts w:ascii="Arial" w:hAnsi="Arial" w:cs="Arial"/>
          <w:b/>
          <w:sz w:val="20"/>
          <w:szCs w:val="24"/>
        </w:rPr>
        <w:t>Entries received after this date will not be considered.</w:t>
      </w:r>
    </w:p>
    <w:p w14:paraId="53720551" w14:textId="77777777" w:rsidR="00F60C95" w:rsidRDefault="00F60C95" w:rsidP="003702C9">
      <w:pPr>
        <w:spacing w:line="240" w:lineRule="auto"/>
        <w:ind w:right="-24" w:firstLine="0"/>
        <w:jc w:val="both"/>
        <w:rPr>
          <w:rFonts w:ascii="Arial" w:hAnsi="Arial" w:cs="Arial"/>
          <w:b/>
          <w:bCs/>
          <w:sz w:val="20"/>
          <w:szCs w:val="24"/>
        </w:rPr>
      </w:pPr>
    </w:p>
    <w:p w14:paraId="5842D5C2" w14:textId="77777777" w:rsidR="00B13C71" w:rsidRPr="00B13C71" w:rsidRDefault="00B13C71" w:rsidP="00B13C71">
      <w:pPr>
        <w:pStyle w:val="BodyTextIndent"/>
        <w:spacing w:line="240" w:lineRule="auto"/>
        <w:ind w:left="0" w:hanging="1"/>
        <w:rPr>
          <w:rFonts w:ascii="Arial" w:hAnsi="Arial" w:cs="Arial"/>
          <w:bCs/>
          <w:sz w:val="20"/>
        </w:rPr>
      </w:pPr>
      <w:r w:rsidRPr="00B13C71">
        <w:rPr>
          <w:rFonts w:ascii="Arial" w:hAnsi="Arial" w:cs="Arial"/>
          <w:bCs/>
          <w:sz w:val="20"/>
        </w:rPr>
        <w:t xml:space="preserve">Canvey Island Town Council is committed to protecting and safeguarding your personal data.  Please refer to the Privacy Notice which can be found on the website </w:t>
      </w:r>
      <w:hyperlink r:id="rId9" w:history="1">
        <w:r w:rsidRPr="00B13C71">
          <w:rPr>
            <w:rStyle w:val="Hyperlink"/>
            <w:rFonts w:ascii="Arial" w:hAnsi="Arial" w:cs="Arial"/>
            <w:bCs/>
            <w:sz w:val="20"/>
          </w:rPr>
          <w:t>www.canveyisland-tc.gov.uk</w:t>
        </w:r>
      </w:hyperlink>
      <w:r w:rsidRPr="00B13C71">
        <w:rPr>
          <w:rFonts w:ascii="Arial" w:hAnsi="Arial" w:cs="Arial"/>
          <w:bCs/>
          <w:sz w:val="20"/>
        </w:rPr>
        <w:t xml:space="preserve"> or a hard copy can be provided by the office.  </w:t>
      </w:r>
      <w:proofErr w:type="gramStart"/>
      <w:r w:rsidRPr="00B13C71">
        <w:rPr>
          <w:rFonts w:ascii="Arial" w:hAnsi="Arial" w:cs="Arial"/>
          <w:bCs/>
          <w:sz w:val="20"/>
        </w:rPr>
        <w:t>In order to</w:t>
      </w:r>
      <w:proofErr w:type="gramEnd"/>
      <w:r w:rsidRPr="00B13C71">
        <w:rPr>
          <w:rFonts w:ascii="Arial" w:hAnsi="Arial" w:cs="Arial"/>
          <w:bCs/>
          <w:sz w:val="20"/>
        </w:rPr>
        <w:t xml:space="preserve"> comply with the General Data Protection Regulations please complete the attached consent form </w:t>
      </w:r>
      <w:proofErr w:type="gramStart"/>
      <w:r w:rsidRPr="00B13C71">
        <w:rPr>
          <w:rFonts w:ascii="Arial" w:hAnsi="Arial" w:cs="Arial"/>
          <w:bCs/>
          <w:sz w:val="20"/>
        </w:rPr>
        <w:t>in order for</w:t>
      </w:r>
      <w:proofErr w:type="gramEnd"/>
      <w:r w:rsidRPr="00B13C71">
        <w:rPr>
          <w:rFonts w:ascii="Arial" w:hAnsi="Arial" w:cs="Arial"/>
          <w:bCs/>
          <w:sz w:val="20"/>
        </w:rPr>
        <w:t xml:space="preserve"> the Town Council to hold your data.</w:t>
      </w:r>
    </w:p>
    <w:p w14:paraId="170F4B72" w14:textId="77777777" w:rsidR="00B13C71" w:rsidRPr="00B0608A" w:rsidRDefault="00B13C71" w:rsidP="00B13C71">
      <w:pPr>
        <w:spacing w:line="240" w:lineRule="auto"/>
        <w:ind w:right="-24" w:firstLine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B13C71" w:rsidRPr="00B0608A" w:rsidSect="00520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50F"/>
    <w:multiLevelType w:val="hybridMultilevel"/>
    <w:tmpl w:val="EEEA14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7882"/>
    <w:multiLevelType w:val="hybridMultilevel"/>
    <w:tmpl w:val="DA90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2BF"/>
    <w:multiLevelType w:val="hybridMultilevel"/>
    <w:tmpl w:val="43FC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26245">
    <w:abstractNumId w:val="0"/>
  </w:num>
  <w:num w:numId="2" w16cid:durableId="697436065">
    <w:abstractNumId w:val="2"/>
  </w:num>
  <w:num w:numId="3" w16cid:durableId="12662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5D"/>
    <w:rsid w:val="00022266"/>
    <w:rsid w:val="00101465"/>
    <w:rsid w:val="00104C15"/>
    <w:rsid w:val="00195BC8"/>
    <w:rsid w:val="00196691"/>
    <w:rsid w:val="00197F5D"/>
    <w:rsid w:val="001B005F"/>
    <w:rsid w:val="001C6A47"/>
    <w:rsid w:val="001D27A3"/>
    <w:rsid w:val="001F7378"/>
    <w:rsid w:val="00215533"/>
    <w:rsid w:val="00217A5E"/>
    <w:rsid w:val="0024786D"/>
    <w:rsid w:val="002648A5"/>
    <w:rsid w:val="00274C3D"/>
    <w:rsid w:val="002A3C05"/>
    <w:rsid w:val="002B3505"/>
    <w:rsid w:val="0035067B"/>
    <w:rsid w:val="00360795"/>
    <w:rsid w:val="003702C9"/>
    <w:rsid w:val="003740DD"/>
    <w:rsid w:val="004313BB"/>
    <w:rsid w:val="004A48E5"/>
    <w:rsid w:val="004A7484"/>
    <w:rsid w:val="004B3443"/>
    <w:rsid w:val="0052013E"/>
    <w:rsid w:val="00522AF3"/>
    <w:rsid w:val="005408F3"/>
    <w:rsid w:val="00560959"/>
    <w:rsid w:val="005623BB"/>
    <w:rsid w:val="00585A07"/>
    <w:rsid w:val="005B0D61"/>
    <w:rsid w:val="005D7597"/>
    <w:rsid w:val="005E4A45"/>
    <w:rsid w:val="005F3046"/>
    <w:rsid w:val="00643282"/>
    <w:rsid w:val="00670AAB"/>
    <w:rsid w:val="00671AD0"/>
    <w:rsid w:val="006F69AB"/>
    <w:rsid w:val="00741DE5"/>
    <w:rsid w:val="007463EE"/>
    <w:rsid w:val="007A1CB4"/>
    <w:rsid w:val="007B68C7"/>
    <w:rsid w:val="007C6173"/>
    <w:rsid w:val="007F526B"/>
    <w:rsid w:val="00817DD2"/>
    <w:rsid w:val="00855068"/>
    <w:rsid w:val="008E4A1F"/>
    <w:rsid w:val="008F23E3"/>
    <w:rsid w:val="009604D5"/>
    <w:rsid w:val="009604DD"/>
    <w:rsid w:val="00967366"/>
    <w:rsid w:val="009B0CC5"/>
    <w:rsid w:val="00A05A2B"/>
    <w:rsid w:val="00A1161F"/>
    <w:rsid w:val="00A73555"/>
    <w:rsid w:val="00A95063"/>
    <w:rsid w:val="00AB1359"/>
    <w:rsid w:val="00AC0B00"/>
    <w:rsid w:val="00B0608A"/>
    <w:rsid w:val="00B13C71"/>
    <w:rsid w:val="00B24230"/>
    <w:rsid w:val="00B53439"/>
    <w:rsid w:val="00B6258F"/>
    <w:rsid w:val="00B65E87"/>
    <w:rsid w:val="00BA1D8E"/>
    <w:rsid w:val="00BC5402"/>
    <w:rsid w:val="00BF1825"/>
    <w:rsid w:val="00C109A4"/>
    <w:rsid w:val="00C45AA7"/>
    <w:rsid w:val="00CE4834"/>
    <w:rsid w:val="00CE4F7A"/>
    <w:rsid w:val="00D004CB"/>
    <w:rsid w:val="00D04720"/>
    <w:rsid w:val="00DE0AC5"/>
    <w:rsid w:val="00E75ADB"/>
    <w:rsid w:val="00E83609"/>
    <w:rsid w:val="00EA478F"/>
    <w:rsid w:val="00F12C00"/>
    <w:rsid w:val="00F5210D"/>
    <w:rsid w:val="00F53CB3"/>
    <w:rsid w:val="00F60C95"/>
    <w:rsid w:val="00F61799"/>
    <w:rsid w:val="00F61E29"/>
    <w:rsid w:val="00F67FCD"/>
    <w:rsid w:val="00F82DC2"/>
    <w:rsid w:val="00F90D3A"/>
    <w:rsid w:val="00FA7F2F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7610A"/>
  <w15:docId w15:val="{44428084-D9DC-4982-ACD5-CB088C52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DB"/>
    <w:pPr>
      <w:spacing w:line="276" w:lineRule="auto"/>
      <w:ind w:firstLine="720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E75ADB"/>
    <w:pPr>
      <w:keepNext/>
      <w:jc w:val="center"/>
      <w:outlineLvl w:val="0"/>
    </w:pPr>
    <w:rPr>
      <w:rFonts w:ascii="Arial" w:hAnsi="Arial" w:cs="Arial"/>
      <w:b/>
      <w:bCs/>
      <w:noProof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75ADB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rsid w:val="00E75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E75A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75ADB"/>
    <w:pPr>
      <w:ind w:right="-694" w:firstLine="0"/>
    </w:pPr>
    <w:rPr>
      <w:rFonts w:ascii="Arial" w:hAnsi="Arial" w:cs="Arial"/>
      <w:b/>
      <w:sz w:val="24"/>
      <w:szCs w:val="24"/>
    </w:rPr>
  </w:style>
  <w:style w:type="paragraph" w:styleId="Title">
    <w:name w:val="Title"/>
    <w:basedOn w:val="Normal"/>
    <w:qFormat/>
    <w:rsid w:val="00E75ADB"/>
    <w:pPr>
      <w:jc w:val="center"/>
    </w:pPr>
    <w:rPr>
      <w:rFonts w:ascii="Arial" w:hAnsi="Arial" w:cs="Arial"/>
      <w:b/>
      <w:bCs/>
      <w:noProof/>
      <w:sz w:val="24"/>
      <w:lang w:eastAsia="en-GB"/>
    </w:rPr>
  </w:style>
  <w:style w:type="character" w:customStyle="1" w:styleId="apple-style-span">
    <w:name w:val="apple-style-span"/>
    <w:basedOn w:val="DefaultParagraphFont"/>
    <w:rsid w:val="00E75ADB"/>
  </w:style>
  <w:style w:type="paragraph" w:styleId="ListParagraph">
    <w:name w:val="List Paragraph"/>
    <w:basedOn w:val="Normal"/>
    <w:qFormat/>
    <w:rsid w:val="00E75ADB"/>
    <w:pPr>
      <w:ind w:left="720"/>
    </w:pPr>
  </w:style>
  <w:style w:type="paragraph" w:styleId="BodyText2">
    <w:name w:val="Body Text 2"/>
    <w:basedOn w:val="Normal"/>
    <w:semiHidden/>
    <w:rsid w:val="00E75ADB"/>
    <w:pPr>
      <w:ind w:firstLine="0"/>
      <w:jc w:val="center"/>
    </w:pPr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B060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0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3C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3C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canveyisland-tc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nveyisland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nveyisland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8C645-2FBE-40C7-B449-09061DBE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rickards</dc:creator>
  <cp:lastModifiedBy>Elaine De Can</cp:lastModifiedBy>
  <cp:revision>2</cp:revision>
  <cp:lastPrinted>2024-01-03T10:54:00Z</cp:lastPrinted>
  <dcterms:created xsi:type="dcterms:W3CDTF">2025-11-05T15:41:00Z</dcterms:created>
  <dcterms:modified xsi:type="dcterms:W3CDTF">2025-11-05T15:41:00Z</dcterms:modified>
</cp:coreProperties>
</file>